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5" w:type="dxa"/>
        <w:tblInd w:w="78" w:type="dxa"/>
        <w:tblLook w:val="04A0"/>
      </w:tblPr>
      <w:tblGrid>
        <w:gridCol w:w="1082"/>
        <w:gridCol w:w="3143"/>
        <w:gridCol w:w="5145"/>
        <w:gridCol w:w="1782"/>
        <w:gridCol w:w="1401"/>
        <w:gridCol w:w="1902"/>
      </w:tblGrid>
      <w:tr w:rsidR="005364E4" w:rsidTr="005364E4">
        <w:trPr>
          <w:trHeight w:val="1605"/>
        </w:trPr>
        <w:tc>
          <w:tcPr>
            <w:tcW w:w="14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000000"/>
                <w:sz w:val="40"/>
                <w:szCs w:val="40"/>
              </w:rPr>
              <w:t>企业技术（融资）需求入库申请表</w:t>
            </w:r>
          </w:p>
        </w:tc>
      </w:tr>
      <w:tr w:rsidR="005364E4" w:rsidTr="005364E4">
        <w:trPr>
          <w:trHeight w:val="91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需求内容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行业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5364E4" w:rsidTr="005364E4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E4" w:rsidRDefault="005364E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24748B" w:rsidRDefault="0024748B"/>
    <w:sectPr w:rsidR="0024748B" w:rsidSect="005364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64E4"/>
    <w:rsid w:val="0024748B"/>
    <w:rsid w:val="0053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2019-05-08T06:36:00Z</dcterms:created>
  <dcterms:modified xsi:type="dcterms:W3CDTF">2019-05-08T06:40:00Z</dcterms:modified>
</cp:coreProperties>
</file>