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E666">
      <w:pPr>
        <w:pStyle w:val="2"/>
        <w:pageBreakBefore w:val="0"/>
        <w:widowControl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cs="Times New Roman"/>
          <w:sz w:val="32"/>
          <w:lang w:val="en-US" w:eastAsia="zh-CN"/>
        </w:rPr>
      </w:pPr>
      <w:bookmarkStart w:id="0" w:name="_Toc2935"/>
      <w:bookmarkStart w:id="1" w:name="_Toc6387"/>
      <w:bookmarkStart w:id="2" w:name="_Toc2292"/>
      <w:bookmarkStart w:id="3" w:name="_Toc21160"/>
      <w:bookmarkStart w:id="4" w:name="_Toc10963"/>
      <w:bookmarkStart w:id="5" w:name="_Toc28666"/>
      <w:bookmarkStart w:id="6" w:name="_Toc904"/>
      <w:r>
        <w:rPr>
          <w:rFonts w:hint="eastAsia" w:ascii="Times New Roman" w:hAnsi="Times New Roman" w:cs="Times New Roman"/>
          <w:sz w:val="32"/>
          <w:lang w:val="en-US" w:eastAsia="zh-CN"/>
        </w:rPr>
        <w:t>附件2：各征集类型申报材料</w:t>
      </w:r>
    </w:p>
    <w:p w14:paraId="225CB5A0">
      <w:pPr>
        <w:keepNext/>
        <w:keepLines/>
        <w:widowControl w:val="0"/>
        <w:spacing w:line="240" w:lineRule="auto"/>
        <w:ind w:left="0" w:leftChars="0" w:firstLine="0" w:firstLineChars="0"/>
        <w:jc w:val="both"/>
        <w:outlineLvl w:val="0"/>
        <w:rPr>
          <w:rFonts w:hint="eastAsia"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附件</w:t>
      </w:r>
      <w:bookmarkEnd w:id="0"/>
      <w:bookmarkEnd w:id="1"/>
      <w:bookmarkEnd w:id="2"/>
      <w:bookmarkEnd w:id="3"/>
      <w:bookmarkEnd w:id="4"/>
      <w:bookmarkStart w:id="7" w:name="_Toc19258"/>
      <w:r>
        <w:rPr>
          <w:rFonts w:hint="eastAsia" w:ascii="Times New Roman" w:hAnsi="Times New Roman" w:eastAsia="黑体" w:cs="Times New Roman"/>
          <w:b w:val="0"/>
          <w:bCs/>
          <w:kern w:val="2"/>
          <w:sz w:val="32"/>
          <w:szCs w:val="32"/>
          <w:lang w:val="en-US" w:eastAsia="zh-CN" w:bidi="ar-SA"/>
        </w:rPr>
        <w:t>2-1上云用云申报材料</w:t>
      </w:r>
    </w:p>
    <w:p w14:paraId="60000E6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方正小标宋_GBK"/>
          <w:kern w:val="2"/>
          <w:sz w:val="36"/>
          <w:szCs w:val="36"/>
        </w:rPr>
      </w:pPr>
    </w:p>
    <w:p w14:paraId="1BB5C6EC">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方正小标宋_GBK"/>
          <w:kern w:val="2"/>
          <w:sz w:val="36"/>
          <w:szCs w:val="36"/>
        </w:rPr>
      </w:pPr>
    </w:p>
    <w:p w14:paraId="5EC35A6E">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长春市中小企业数字化转型试点上云用云申报材料</w:t>
      </w:r>
    </w:p>
    <w:p w14:paraId="4FFC6C51">
      <w:pPr>
        <w:spacing w:line="560" w:lineRule="exact"/>
        <w:ind w:firstLine="720" w:firstLineChars="200"/>
        <w:jc w:val="center"/>
        <w:rPr>
          <w:rFonts w:ascii="Times New Roman" w:hAnsi="Times New Roman" w:eastAsia="仿宋_GB2312"/>
          <w:bCs/>
          <w:sz w:val="36"/>
        </w:rPr>
      </w:pPr>
    </w:p>
    <w:p w14:paraId="04EB69C1">
      <w:pPr>
        <w:spacing w:line="560" w:lineRule="exact"/>
        <w:ind w:firstLine="720" w:firstLineChars="200"/>
        <w:jc w:val="center"/>
        <w:rPr>
          <w:rFonts w:ascii="Times New Roman" w:hAnsi="Times New Roman" w:eastAsia="仿宋_GB2312"/>
          <w:bCs/>
          <w:sz w:val="36"/>
        </w:rPr>
      </w:pPr>
    </w:p>
    <w:p w14:paraId="51EB9C6A">
      <w:pPr>
        <w:pStyle w:val="7"/>
        <w:rPr>
          <w:rFonts w:ascii="Times New Roman" w:hAnsi="Times New Roman" w:eastAsia="仿宋_GB2312"/>
          <w:bCs/>
          <w:sz w:val="36"/>
        </w:rPr>
      </w:pPr>
    </w:p>
    <w:p w14:paraId="4C999186">
      <w:pPr>
        <w:pStyle w:val="7"/>
        <w:rPr>
          <w:rFonts w:ascii="Times New Roman" w:hAnsi="Times New Roman" w:eastAsia="仿宋_GB2312"/>
          <w:bCs/>
          <w:sz w:val="36"/>
        </w:rPr>
      </w:pPr>
    </w:p>
    <w:p w14:paraId="614B7E62">
      <w:pPr>
        <w:pStyle w:val="7"/>
        <w:rPr>
          <w:rFonts w:ascii="Times New Roman" w:hAnsi="Times New Roman" w:eastAsia="仿宋_GB2312"/>
          <w:bCs/>
          <w:sz w:val="36"/>
        </w:rPr>
      </w:pPr>
    </w:p>
    <w:p w14:paraId="5984DB58">
      <w:pPr>
        <w:pStyle w:val="7"/>
        <w:rPr>
          <w:rFonts w:ascii="Times New Roman" w:hAnsi="Times New Roman" w:eastAsia="仿宋_GB2312"/>
          <w:bCs/>
          <w:sz w:val="36"/>
        </w:rPr>
      </w:pPr>
    </w:p>
    <w:p w14:paraId="7E7C8350">
      <w:pPr>
        <w:pStyle w:val="7"/>
        <w:rPr>
          <w:rFonts w:ascii="Times New Roman" w:hAnsi="Times New Roman"/>
        </w:rPr>
      </w:pPr>
    </w:p>
    <w:p w14:paraId="341B7D93">
      <w:pPr>
        <w:spacing w:line="560" w:lineRule="exact"/>
        <w:ind w:firstLine="640" w:firstLineChars="200"/>
        <w:jc w:val="center"/>
        <w:rPr>
          <w:rFonts w:ascii="Times New Roman" w:hAnsi="Times New Roman" w:eastAsia="仿宋"/>
          <w:bCs/>
          <w:sz w:val="32"/>
        </w:rPr>
      </w:pPr>
    </w:p>
    <w:tbl>
      <w:tblPr>
        <w:tblStyle w:val="14"/>
        <w:tblW w:w="0" w:type="auto"/>
        <w:jc w:val="center"/>
        <w:tblLayout w:type="fixed"/>
        <w:tblCellMar>
          <w:top w:w="0" w:type="dxa"/>
          <w:left w:w="108" w:type="dxa"/>
          <w:bottom w:w="0" w:type="dxa"/>
          <w:right w:w="108" w:type="dxa"/>
        </w:tblCellMar>
      </w:tblPr>
      <w:tblGrid>
        <w:gridCol w:w="2050"/>
        <w:gridCol w:w="5690"/>
      </w:tblGrid>
      <w:tr w14:paraId="7E489499">
        <w:tblPrEx>
          <w:tblCellMar>
            <w:top w:w="0" w:type="dxa"/>
            <w:left w:w="108" w:type="dxa"/>
            <w:bottom w:w="0" w:type="dxa"/>
            <w:right w:w="108" w:type="dxa"/>
          </w:tblCellMar>
        </w:tblPrEx>
        <w:trPr>
          <w:jc w:val="center"/>
        </w:trPr>
        <w:tc>
          <w:tcPr>
            <w:tcW w:w="2050" w:type="dxa"/>
            <w:tcBorders>
              <w:bottom w:val="nil"/>
            </w:tcBorders>
            <w:noWrap w:val="0"/>
            <w:vAlign w:val="top"/>
          </w:tcPr>
          <w:p w14:paraId="1BF3E7A3">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申报单位：</w:t>
            </w:r>
          </w:p>
        </w:tc>
        <w:tc>
          <w:tcPr>
            <w:tcW w:w="5690" w:type="dxa"/>
            <w:tcBorders>
              <w:bottom w:val="single" w:color="auto" w:sz="4" w:space="0"/>
            </w:tcBorders>
            <w:noWrap w:val="0"/>
            <w:vAlign w:val="top"/>
          </w:tcPr>
          <w:p w14:paraId="7DFA98D2">
            <w:pPr>
              <w:jc w:val="center"/>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（加盖公章）</w:t>
            </w:r>
          </w:p>
        </w:tc>
      </w:tr>
      <w:tr w14:paraId="22ADE429">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115E2CD9">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联系人：</w:t>
            </w:r>
          </w:p>
        </w:tc>
        <w:tc>
          <w:tcPr>
            <w:tcW w:w="5690" w:type="dxa"/>
            <w:tcBorders>
              <w:top w:val="single" w:color="auto" w:sz="4" w:space="0"/>
              <w:bottom w:val="single" w:color="auto" w:sz="4" w:space="0"/>
            </w:tcBorders>
            <w:noWrap w:val="0"/>
            <w:vAlign w:val="top"/>
          </w:tcPr>
          <w:p w14:paraId="4400D5CF">
            <w:pPr>
              <w:ind w:firstLine="640" w:firstLineChars="200"/>
              <w:textAlignment w:val="bottom"/>
              <w:rPr>
                <w:rFonts w:hint="eastAsia" w:ascii="Times New Roman" w:hAnsi="Times New Roman" w:eastAsia="方正仿宋_GB2312" w:cs="方正仿宋_GB2312"/>
                <w:sz w:val="32"/>
                <w:szCs w:val="32"/>
                <w:lang w:val="zh-CN"/>
              </w:rPr>
            </w:pPr>
          </w:p>
        </w:tc>
      </w:tr>
      <w:tr w14:paraId="5ABF8EAB">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07F9EA65">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联系电话：</w:t>
            </w:r>
          </w:p>
        </w:tc>
        <w:tc>
          <w:tcPr>
            <w:tcW w:w="5690" w:type="dxa"/>
            <w:tcBorders>
              <w:top w:val="single" w:color="auto" w:sz="4" w:space="0"/>
              <w:bottom w:val="single" w:color="auto" w:sz="4" w:space="0"/>
            </w:tcBorders>
            <w:noWrap w:val="0"/>
            <w:vAlign w:val="top"/>
          </w:tcPr>
          <w:p w14:paraId="55BB4DA4">
            <w:pPr>
              <w:ind w:firstLine="640" w:firstLineChars="200"/>
              <w:textAlignment w:val="bottom"/>
              <w:rPr>
                <w:rFonts w:hint="eastAsia" w:ascii="Times New Roman" w:hAnsi="Times New Roman" w:eastAsia="方正仿宋_GB2312" w:cs="方正仿宋_GB2312"/>
                <w:sz w:val="32"/>
                <w:szCs w:val="32"/>
                <w:lang w:val="zh-CN"/>
              </w:rPr>
            </w:pPr>
          </w:p>
        </w:tc>
      </w:tr>
      <w:tr w14:paraId="1E0BC19E">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368B68D4">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bidi="ar"/>
              </w:rPr>
              <w:t>填报日期：</w:t>
            </w:r>
          </w:p>
        </w:tc>
        <w:tc>
          <w:tcPr>
            <w:tcW w:w="5690" w:type="dxa"/>
            <w:tcBorders>
              <w:top w:val="single" w:color="auto" w:sz="4" w:space="0"/>
              <w:bottom w:val="single" w:color="auto" w:sz="4" w:space="0"/>
            </w:tcBorders>
            <w:noWrap w:val="0"/>
            <w:vAlign w:val="top"/>
          </w:tcPr>
          <w:p w14:paraId="5D5921BC">
            <w:pPr>
              <w:ind w:firstLine="640" w:firstLineChars="200"/>
              <w:textAlignment w:val="bottom"/>
              <w:rPr>
                <w:rFonts w:hint="eastAsia" w:ascii="Times New Roman" w:hAnsi="Times New Roman" w:eastAsia="方正仿宋_GB2312" w:cs="方正仿宋_GB2312"/>
                <w:sz w:val="32"/>
                <w:szCs w:val="32"/>
                <w:lang w:val="zh-CN"/>
              </w:rPr>
            </w:pPr>
          </w:p>
        </w:tc>
      </w:tr>
    </w:tbl>
    <w:p w14:paraId="31AF58B7">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方正小标宋_GBK"/>
          <w:kern w:val="2"/>
          <w:sz w:val="36"/>
          <w:szCs w:val="36"/>
        </w:rPr>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pPr>
    </w:p>
    <w:p w14:paraId="30C111C0">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方正小标宋_GBK"/>
          <w:kern w:val="2"/>
          <w:sz w:val="36"/>
          <w:szCs w:val="36"/>
        </w:rPr>
      </w:pPr>
      <w:r>
        <w:rPr>
          <w:rFonts w:hint="eastAsia" w:ascii="Times New Roman" w:hAnsi="Times New Roman" w:eastAsia="方正小标宋_GBK" w:cs="方正小标宋_GBK"/>
          <w:kern w:val="2"/>
          <w:sz w:val="36"/>
          <w:szCs w:val="36"/>
        </w:rPr>
        <w:t>填 写 须 知</w:t>
      </w:r>
    </w:p>
    <w:p w14:paraId="49F8CD65">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default" w:ascii="Times New Roman" w:hAnsi="Times New Roman" w:eastAsia="方正小标宋简体" w:cs="Times New Roman Regular"/>
          <w:kern w:val="2"/>
          <w:sz w:val="36"/>
          <w:szCs w:val="36"/>
        </w:rPr>
      </w:pPr>
    </w:p>
    <w:p w14:paraId="773E0ED6">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请在正式填写申报</w:t>
      </w:r>
      <w:r>
        <w:rPr>
          <w:rFonts w:hint="eastAsia" w:ascii="Times New Roman" w:hAnsi="Times New Roman" w:cs="仿宋_GB2312"/>
          <w:spacing w:val="0"/>
          <w:kern w:val="2"/>
          <w:sz w:val="32"/>
          <w:szCs w:val="32"/>
          <w:lang w:val="en-US" w:eastAsia="zh-CN"/>
        </w:rPr>
        <w:t>材料</w:t>
      </w:r>
      <w:r>
        <w:rPr>
          <w:rFonts w:hint="eastAsia" w:ascii="Times New Roman" w:hAnsi="Times New Roman" w:eastAsia="仿宋_GB2312" w:cs="仿宋_GB2312"/>
          <w:spacing w:val="0"/>
          <w:kern w:val="2"/>
          <w:sz w:val="32"/>
          <w:szCs w:val="32"/>
        </w:rPr>
        <w:t>前认真阅读并理解以下内容：</w:t>
      </w:r>
    </w:p>
    <w:p w14:paraId="034FB677">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1.申报单位应按照模板所要求的内容提供相关信息和材料，并</w:t>
      </w:r>
      <w:r>
        <w:rPr>
          <w:rFonts w:hint="eastAsia" w:ascii="Times New Roman" w:hAnsi="Times New Roman" w:eastAsia="仿宋_GB2312" w:cs="仿宋_GB2312"/>
          <w:spacing w:val="0"/>
          <w:kern w:val="2"/>
          <w:sz w:val="32"/>
          <w:szCs w:val="32"/>
          <w:lang w:eastAsia="zh-CN"/>
        </w:rPr>
        <w:t>对</w:t>
      </w:r>
      <w:r>
        <w:rPr>
          <w:rFonts w:hint="eastAsia" w:ascii="Times New Roman" w:hAnsi="Times New Roman" w:eastAsia="仿宋_GB2312" w:cs="仿宋_GB2312"/>
          <w:spacing w:val="0"/>
          <w:kern w:val="2"/>
          <w:sz w:val="32"/>
          <w:szCs w:val="32"/>
        </w:rPr>
        <w:t>内容准确、真实</w:t>
      </w:r>
      <w:r>
        <w:rPr>
          <w:rFonts w:hint="eastAsia" w:ascii="Times New Roman" w:hAnsi="Times New Roman" w:eastAsia="仿宋_GB2312" w:cs="仿宋_GB2312"/>
          <w:spacing w:val="0"/>
          <w:kern w:val="2"/>
          <w:sz w:val="32"/>
          <w:szCs w:val="32"/>
          <w:lang w:eastAsia="zh-CN"/>
        </w:rPr>
        <w:t>性负责</w:t>
      </w:r>
      <w:r>
        <w:rPr>
          <w:rFonts w:hint="eastAsia" w:ascii="Times New Roman" w:hAnsi="Times New Roman" w:eastAsia="仿宋_GB2312" w:cs="仿宋_GB2312"/>
          <w:spacing w:val="0"/>
          <w:kern w:val="2"/>
          <w:sz w:val="32"/>
          <w:szCs w:val="32"/>
        </w:rPr>
        <w:t>。</w:t>
      </w:r>
    </w:p>
    <w:p w14:paraId="65EDA66E">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2.</w:t>
      </w:r>
      <w:r>
        <w:rPr>
          <w:rFonts w:ascii="Times New Roman" w:hAnsi="Times New Roman" w:eastAsia="仿宋_GB2312"/>
          <w:sz w:val="32"/>
          <w:szCs w:val="32"/>
        </w:rPr>
        <w:t>各栏目务必认真填写</w:t>
      </w:r>
      <w:r>
        <w:rPr>
          <w:rFonts w:hint="eastAsia" w:ascii="Times New Roman" w:hAnsi="Times New Roman" w:eastAsia="仿宋_GB2312"/>
          <w:sz w:val="32"/>
          <w:szCs w:val="32"/>
          <w:lang w:eastAsia="zh-CN"/>
        </w:rPr>
        <w:t>、</w:t>
      </w:r>
      <w:r>
        <w:rPr>
          <w:rFonts w:ascii="Times New Roman" w:hAnsi="Times New Roman" w:eastAsia="仿宋_GB2312"/>
          <w:sz w:val="32"/>
          <w:szCs w:val="32"/>
        </w:rPr>
        <w:t>不得空缺，</w:t>
      </w:r>
      <w:r>
        <w:rPr>
          <w:rFonts w:hint="eastAsia" w:ascii="Times New Roman" w:hAnsi="Times New Roman" w:eastAsia="仿宋_GB2312"/>
          <w:sz w:val="32"/>
          <w:szCs w:val="32"/>
          <w:lang w:val="en-US" w:eastAsia="zh-CN"/>
        </w:rPr>
        <w:t>并按要求提供佐证材料；</w:t>
      </w:r>
      <w:r>
        <w:rPr>
          <w:rFonts w:ascii="Times New Roman" w:hAnsi="Times New Roman" w:eastAsia="仿宋_GB2312"/>
          <w:sz w:val="32"/>
          <w:szCs w:val="32"/>
        </w:rPr>
        <w:t>无</w:t>
      </w:r>
      <w:r>
        <w:rPr>
          <w:rFonts w:hint="eastAsia" w:ascii="Times New Roman" w:hAnsi="Times New Roman" w:eastAsia="仿宋_GB2312"/>
          <w:sz w:val="32"/>
          <w:szCs w:val="32"/>
          <w:lang w:val="en-US" w:eastAsia="zh-CN"/>
        </w:rPr>
        <w:t>相关</w:t>
      </w:r>
      <w:r>
        <w:rPr>
          <w:rFonts w:ascii="Times New Roman" w:hAnsi="Times New Roman" w:eastAsia="仿宋_GB2312"/>
          <w:sz w:val="32"/>
          <w:szCs w:val="32"/>
        </w:rPr>
        <w:t>内容时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在对应栏目中明确</w:t>
      </w:r>
      <w:r>
        <w:rPr>
          <w:rFonts w:ascii="Times New Roman" w:hAnsi="Times New Roman" w:eastAsia="仿宋_GB2312"/>
          <w:sz w:val="32"/>
          <w:szCs w:val="32"/>
        </w:rPr>
        <w:t>填</w:t>
      </w:r>
      <w:r>
        <w:rPr>
          <w:rFonts w:hint="eastAsia" w:ascii="仿宋_GB2312" w:hAnsi="仿宋_GB2312" w:eastAsia="仿宋_GB2312" w:cs="仿宋_GB2312"/>
          <w:sz w:val="32"/>
          <w:szCs w:val="32"/>
        </w:rPr>
        <w:t>“无”</w:t>
      </w:r>
      <w:r>
        <w:rPr>
          <w:rFonts w:ascii="Times New Roman" w:hAnsi="Times New Roman" w:eastAsia="仿宋_GB2312"/>
          <w:sz w:val="32"/>
          <w:szCs w:val="32"/>
        </w:rPr>
        <w:t>。</w:t>
      </w:r>
    </w:p>
    <w:p w14:paraId="5A7C5B7D">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6"/>
          <w:kern w:val="0"/>
          <w:sz w:val="32"/>
          <w:szCs w:val="32"/>
        </w:rPr>
      </w:pPr>
      <w:r>
        <w:rPr>
          <w:rFonts w:hint="eastAsia" w:ascii="Times New Roman" w:hAnsi="Times New Roman" w:eastAsia="仿宋_GB2312" w:cs="仿宋_GB2312"/>
          <w:spacing w:val="0"/>
          <w:kern w:val="2"/>
          <w:sz w:val="32"/>
          <w:szCs w:val="32"/>
        </w:rPr>
        <w:t>3.请准备纸质申报</w:t>
      </w:r>
      <w:r>
        <w:rPr>
          <w:rFonts w:hint="eastAsia" w:ascii="Times New Roman" w:hAnsi="Times New Roman" w:cs="仿宋_GB2312"/>
          <w:spacing w:val="0"/>
          <w:kern w:val="2"/>
          <w:sz w:val="32"/>
          <w:szCs w:val="32"/>
          <w:lang w:val="en-US" w:eastAsia="zh-CN"/>
        </w:rPr>
        <w:t>材料四</w:t>
      </w:r>
      <w:r>
        <w:rPr>
          <w:rFonts w:hint="eastAsia" w:ascii="Times New Roman" w:hAnsi="Times New Roman" w:eastAsia="仿宋_GB2312" w:cs="仿宋_GB2312"/>
          <w:spacing w:val="0"/>
          <w:kern w:val="2"/>
          <w:sz w:val="32"/>
          <w:szCs w:val="32"/>
          <w:highlight w:val="none"/>
        </w:rPr>
        <w:t>份</w:t>
      </w:r>
      <w:r>
        <w:rPr>
          <w:rFonts w:hint="eastAsia" w:ascii="Times New Roman" w:hAnsi="Times New Roman" w:eastAsia="仿宋_GB2312" w:cs="仿宋_GB2312"/>
          <w:spacing w:val="0"/>
          <w:kern w:val="2"/>
          <w:sz w:val="32"/>
          <w:szCs w:val="32"/>
        </w:rPr>
        <w:t>，采用A4纸</w:t>
      </w:r>
      <w:r>
        <w:rPr>
          <w:rFonts w:hint="eastAsia" w:ascii="Times New Roman" w:hAnsi="Times New Roman" w:cs="仿宋_GB2312"/>
          <w:spacing w:val="0"/>
          <w:kern w:val="2"/>
          <w:sz w:val="32"/>
          <w:szCs w:val="32"/>
          <w:lang w:val="en-US" w:eastAsia="zh-CN"/>
        </w:rPr>
        <w:t>单</w:t>
      </w:r>
      <w:r>
        <w:rPr>
          <w:rFonts w:hint="eastAsia" w:ascii="Times New Roman" w:hAnsi="Times New Roman" w:eastAsia="仿宋_GB2312" w:cs="仿宋_GB2312"/>
          <w:spacing w:val="0"/>
          <w:kern w:val="2"/>
          <w:sz w:val="32"/>
          <w:szCs w:val="32"/>
        </w:rPr>
        <w:t>面打印，以普通纸质材料作为封面，并加盖骑缝章。纸质材料需由法人代表或其授权代表签名，并加盖申报单位公章（申报材料不退还）。</w:t>
      </w:r>
    </w:p>
    <w:p w14:paraId="2922D588">
      <w:pPr>
        <w:keepNext/>
        <w:keepLines/>
        <w:widowControl w:val="0"/>
        <w:spacing w:line="240" w:lineRule="auto"/>
        <w:ind w:left="0" w:leftChars="0" w:firstLine="0" w:firstLineChars="0"/>
        <w:jc w:val="both"/>
        <w:outlineLvl w:val="0"/>
        <w:rPr>
          <w:rFonts w:hint="eastAsia" w:ascii="Times New Roman" w:hAnsi="Times New Roman" w:eastAsia="黑体" w:cs="Times New Roman"/>
          <w:b w:val="0"/>
          <w:bCs/>
          <w:kern w:val="2"/>
          <w:sz w:val="32"/>
          <w:szCs w:val="32"/>
          <w:lang w:val="en-US" w:eastAsia="zh-CN" w:bidi="ar-SA"/>
        </w:r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03094E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520" w:lineRule="exact"/>
        <w:ind w:firstLine="0" w:firstLineChars="0"/>
        <w:jc w:val="center"/>
        <w:rPr>
          <w:rFonts w:hint="default" w:ascii="Times New Roman" w:hAnsi="Times New Roman" w:eastAsia="方正小标宋简体" w:cs="Times New Roman Regular"/>
          <w:kern w:val="2"/>
          <w:sz w:val="36"/>
          <w:szCs w:val="36"/>
          <w:highlight w:val="none"/>
        </w:rPr>
      </w:pPr>
      <w:r>
        <w:rPr>
          <w:rFonts w:hint="default" w:ascii="Times New Roman" w:hAnsi="Times New Roman" w:eastAsia="方正小标宋简体" w:cs="Times New Roman Regular"/>
          <w:kern w:val="2"/>
          <w:sz w:val="36"/>
          <w:szCs w:val="36"/>
          <w:highlight w:val="none"/>
        </w:rPr>
        <w:t>申报单位责任声明</w:t>
      </w:r>
    </w:p>
    <w:p w14:paraId="5306067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default" w:ascii="Times New Roman" w:hAnsi="Times New Roman" w:eastAsia="黑体" w:cs="Times New Roman Regular"/>
          <w:kern w:val="2"/>
          <w:sz w:val="36"/>
          <w:szCs w:val="36"/>
          <w:highlight w:val="none"/>
          <w:lang w:bidi="ar"/>
        </w:rPr>
      </w:pPr>
    </w:p>
    <w:p w14:paraId="3972060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cs="仿宋_GB2312"/>
          <w:color w:val="000000"/>
          <w:kern w:val="2"/>
          <w:sz w:val="32"/>
          <w:szCs w:val="32"/>
          <w:highlight w:val="none"/>
          <w:u w:val="single"/>
          <w:lang w:val="en-US" w:eastAsia="zh-CN"/>
        </w:rPr>
        <w:t xml:space="preserve">                   </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kern w:val="2"/>
          <w:sz w:val="32"/>
          <w:szCs w:val="32"/>
          <w:highlight w:val="none"/>
          <w:lang w:bidi="ar"/>
        </w:rPr>
        <w:t>单位</w:t>
      </w:r>
      <w:r>
        <w:rPr>
          <w:rFonts w:hint="eastAsia" w:ascii="Times New Roman" w:hAnsi="Times New Roman" w:cs="仿宋_GB2312"/>
          <w:kern w:val="2"/>
          <w:sz w:val="32"/>
          <w:szCs w:val="32"/>
          <w:highlight w:val="none"/>
          <w:lang w:val="en-US" w:eastAsia="zh-CN" w:bidi="ar"/>
        </w:rPr>
        <w:t>就</w:t>
      </w:r>
      <w:r>
        <w:rPr>
          <w:rFonts w:hint="eastAsia" w:ascii="Times New Roman" w:hAnsi="Times New Roman" w:eastAsia="仿宋_GB2312" w:cs="仿宋_GB2312"/>
          <w:kern w:val="2"/>
          <w:sz w:val="32"/>
          <w:szCs w:val="32"/>
          <w:highlight w:val="none"/>
          <w:lang w:bidi="ar"/>
        </w:rPr>
        <w:t>有关情况声明如下：</w:t>
      </w:r>
    </w:p>
    <w:p w14:paraId="6C0BC8A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1.我单位对提供</w:t>
      </w:r>
      <w:r>
        <w:rPr>
          <w:rFonts w:hint="eastAsia" w:ascii="Times New Roman" w:hAnsi="Times New Roman" w:cs="仿宋_GB2312"/>
          <w:kern w:val="2"/>
          <w:sz w:val="32"/>
          <w:szCs w:val="32"/>
          <w:highlight w:val="none"/>
          <w:lang w:val="en-US" w:eastAsia="zh-CN" w:bidi="ar"/>
        </w:rPr>
        <w:t>的</w:t>
      </w:r>
      <w:r>
        <w:rPr>
          <w:rFonts w:hint="eastAsia" w:ascii="Times New Roman" w:hAnsi="Times New Roman" w:eastAsia="仿宋_GB2312" w:cs="仿宋_GB2312"/>
          <w:kern w:val="2"/>
          <w:sz w:val="32"/>
          <w:szCs w:val="32"/>
          <w:highlight w:val="none"/>
          <w:lang w:bidi="ar"/>
        </w:rPr>
        <w:t>全部资料真实性、合规性负责，符合申报要求，近三年内未发生过较大</w:t>
      </w:r>
      <w:r>
        <w:rPr>
          <w:rFonts w:hint="eastAsia" w:ascii="Times New Roman" w:hAnsi="Times New Roman" w:eastAsia="仿宋_GB2312" w:cs="仿宋_GB2312"/>
          <w:kern w:val="2"/>
          <w:sz w:val="32"/>
          <w:szCs w:val="32"/>
          <w:highlight w:val="none"/>
          <w:lang w:eastAsia="zh-CN" w:bidi="ar"/>
        </w:rPr>
        <w:t>及</w:t>
      </w:r>
      <w:r>
        <w:rPr>
          <w:rFonts w:hint="eastAsia" w:ascii="Times New Roman" w:hAnsi="Times New Roman" w:eastAsia="仿宋_GB2312" w:cs="仿宋_GB2312"/>
          <w:kern w:val="2"/>
          <w:sz w:val="32"/>
          <w:szCs w:val="32"/>
          <w:highlight w:val="none"/>
          <w:lang w:bidi="ar"/>
        </w:rPr>
        <w:t>以上安全生产事故，无环境污染、产品质量、严重失信等重大违法违规记录，不存在弄虚作假行为。</w:t>
      </w:r>
    </w:p>
    <w:p w14:paraId="6661D6C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2.我单位</w:t>
      </w:r>
      <w:r>
        <w:rPr>
          <w:rFonts w:hint="eastAsia" w:ascii="Times New Roman" w:hAnsi="Times New Roman" w:cs="仿宋_GB2312"/>
          <w:kern w:val="2"/>
          <w:sz w:val="32"/>
          <w:szCs w:val="32"/>
          <w:highlight w:val="none"/>
          <w:lang w:val="en-US" w:eastAsia="zh-CN" w:bidi="ar"/>
        </w:rPr>
        <w:t>提交</w:t>
      </w:r>
      <w:r>
        <w:rPr>
          <w:rFonts w:hint="eastAsia" w:ascii="Times New Roman" w:hAnsi="Times New Roman" w:eastAsia="仿宋_GB2312" w:cs="仿宋_GB2312"/>
          <w:kern w:val="2"/>
          <w:sz w:val="32"/>
          <w:szCs w:val="32"/>
          <w:highlight w:val="none"/>
          <w:lang w:bidi="ar"/>
        </w:rPr>
        <w:t>的申报资料和程序皆符合国家有关法律法规及相关产业政策要求。</w:t>
      </w:r>
    </w:p>
    <w:p w14:paraId="33F0D46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3.我单位对所提交的申报资料负有保密责任，按照国家相关保密规定，所提交的申报资料未涉及国家秘密、个人信息和其他敏感信息。</w:t>
      </w:r>
    </w:p>
    <w:p w14:paraId="67B6877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4.申报后，我单位不会以任何形式干预后续进行的审查、评审和确定工作。</w:t>
      </w:r>
    </w:p>
    <w:p w14:paraId="2EC080E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我单位对违反上述声明导致的后果承担全部法律责任。</w:t>
      </w:r>
    </w:p>
    <w:p w14:paraId="0D963F5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 xml:space="preserve"> </w:t>
      </w:r>
    </w:p>
    <w:p w14:paraId="46E563B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p>
    <w:p w14:paraId="297C66C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eastAsia="zh-CN" w:bidi="ar"/>
        </w:rPr>
      </w:pPr>
      <w:r>
        <w:rPr>
          <w:rFonts w:hint="eastAsia" w:ascii="Times New Roman" w:hAnsi="Times New Roman" w:eastAsia="仿宋_GB2312" w:cs="仿宋_GB2312"/>
          <w:kern w:val="2"/>
          <w:sz w:val="32"/>
          <w:szCs w:val="32"/>
          <w:highlight w:val="none"/>
          <w:lang w:bidi="ar"/>
        </w:rPr>
        <w:t>单位</w:t>
      </w:r>
      <w:r>
        <w:rPr>
          <w:rFonts w:hint="eastAsia" w:ascii="Times New Roman" w:hAnsi="Times New Roman" w:eastAsia="仿宋_GB2312" w:cs="仿宋_GB2312"/>
          <w:kern w:val="2"/>
          <w:sz w:val="32"/>
          <w:szCs w:val="32"/>
          <w:highlight w:val="none"/>
          <w:lang w:val="en-US" w:eastAsia="zh-CN" w:bidi="ar"/>
        </w:rPr>
        <w:t>名称</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val="en-US" w:eastAsia="zh-CN" w:bidi="ar"/>
        </w:rPr>
        <w:t>公章</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eastAsia="zh-CN" w:bidi="ar"/>
        </w:rPr>
        <w:t>：</w:t>
      </w:r>
    </w:p>
    <w:p w14:paraId="268DA91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160" w:firstLineChars="13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法定代表人（签字）：</w:t>
      </w:r>
    </w:p>
    <w:p w14:paraId="475CF0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val="en-US" w:eastAsia="zh-CN" w:bidi="ar"/>
        </w:rPr>
        <w:t>202X</w:t>
      </w:r>
      <w:r>
        <w:rPr>
          <w:rFonts w:hint="eastAsia" w:ascii="Times New Roman" w:hAnsi="Times New Roman" w:eastAsia="仿宋_GB2312" w:cs="仿宋_GB2312"/>
          <w:kern w:val="2"/>
          <w:sz w:val="32"/>
          <w:szCs w:val="32"/>
          <w:highlight w:val="none"/>
          <w:lang w:bidi="ar"/>
        </w:rPr>
        <w:t>年  月  日</w:t>
      </w:r>
    </w:p>
    <w:p w14:paraId="0A34AEEE">
      <w:pPr>
        <w:pStyle w:val="7"/>
        <w:ind w:left="0" w:leftChars="0" w:firstLine="0" w:firstLineChars="0"/>
        <w:rPr>
          <w:rFonts w:ascii="Times New Roman" w:hAnsi="Times New Roman"/>
        </w:rPr>
        <w:sectPr>
          <w:footerReference r:id="rId8" w:type="default"/>
          <w:pgSz w:w="11906" w:h="16838"/>
          <w:pgMar w:top="1440" w:right="1800" w:bottom="1440" w:left="1800" w:header="851" w:footer="992" w:gutter="0"/>
          <w:pgNumType w:fmt="numberInDash"/>
          <w:cols w:space="425" w:num="1"/>
          <w:docGrid w:type="lines" w:linePitch="312" w:charSpace="0"/>
        </w:sectPr>
      </w:pPr>
    </w:p>
    <w:bookmarkEnd w:id="5"/>
    <w:bookmarkEnd w:id="6"/>
    <w:bookmarkEnd w:id="7"/>
    <w:p w14:paraId="1E6DCF6E">
      <w:pPr>
        <w:autoSpaceDE w:val="0"/>
        <w:spacing w:beforeLines="0" w:afterLines="0" w:line="500" w:lineRule="exact"/>
        <w:ind w:firstLine="0" w:firstLineChars="0"/>
        <w:jc w:val="center"/>
        <w:outlineLvl w:val="0"/>
        <w:rPr>
          <w:rFonts w:hint="eastAsia" w:ascii="Times New Roman" w:hAnsi="Times New Roman" w:eastAsia="Times New Roman" w:cs="Nimbus Roman"/>
          <w:sz w:val="32"/>
          <w:szCs w:val="32"/>
        </w:rPr>
      </w:pPr>
      <w:r>
        <w:rPr>
          <w:rFonts w:hint="eastAsia" w:ascii="Times New Roman" w:hAnsi="Times New Roman" w:eastAsia="方正小标宋简体" w:cs="方正小标宋简体"/>
          <w:sz w:val="32"/>
          <w:szCs w:val="32"/>
          <w:lang w:bidi="ar"/>
        </w:rPr>
        <w:t>长春市中小企业数字化转型试点</w:t>
      </w:r>
      <w:r>
        <w:rPr>
          <w:rFonts w:hint="eastAsia" w:ascii="Times New Roman" w:hAnsi="Times New Roman" w:eastAsia="方正小标宋简体" w:cs="方正小标宋简体"/>
          <w:sz w:val="32"/>
          <w:szCs w:val="32"/>
          <w:lang w:val="en-US" w:eastAsia="zh-CN" w:bidi="ar"/>
        </w:rPr>
        <w:t>上云用云</w:t>
      </w:r>
      <w:r>
        <w:rPr>
          <w:rFonts w:hint="eastAsia" w:ascii="Times New Roman" w:hAnsi="Times New Roman" w:eastAsia="方正小标宋简体" w:cs="方正小标宋简体"/>
          <w:sz w:val="32"/>
          <w:szCs w:val="32"/>
          <w:lang w:bidi="ar"/>
        </w:rPr>
        <w:t>申请表</w:t>
      </w:r>
    </w:p>
    <w:tbl>
      <w:tblPr>
        <w:tblStyle w:val="14"/>
        <w:tblW w:w="85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1"/>
        <w:gridCol w:w="1899"/>
        <w:gridCol w:w="331"/>
        <w:gridCol w:w="994"/>
        <w:gridCol w:w="385"/>
        <w:gridCol w:w="721"/>
        <w:gridCol w:w="2430"/>
      </w:tblGrid>
      <w:tr w14:paraId="2C5C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52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19247">
            <w:pPr>
              <w:pStyle w:val="12"/>
              <w:autoSpaceDE w:val="0"/>
              <w:spacing w:beforeLines="0" w:beforeAutospacing="0" w:afterLines="0" w:afterAutospacing="0" w:line="360" w:lineRule="exact"/>
              <w:ind w:firstLine="0" w:firstLineChars="0"/>
              <w:jc w:val="center"/>
              <w:rPr>
                <w:rFonts w:hint="default" w:ascii="Times New Roman" w:hAnsi="Times New Roman" w:eastAsia="宋体" w:cs="CESI仿宋-GB2312"/>
                <w:kern w:val="2"/>
                <w:sz w:val="20"/>
                <w:szCs w:val="20"/>
                <w:lang w:val="en-US" w:eastAsia="zh-CN"/>
              </w:rPr>
            </w:pPr>
            <w:r>
              <w:rPr>
                <w:rFonts w:hint="eastAsia" w:ascii="黑体" w:hAnsi="黑体" w:eastAsia="黑体" w:cs="黑体"/>
                <w:kern w:val="2"/>
                <w:sz w:val="28"/>
                <w:szCs w:val="28"/>
                <w:lang w:val="en-US" w:eastAsia="zh-CN"/>
              </w:rPr>
              <w:t>一、企业基本信息</w:t>
            </w:r>
          </w:p>
        </w:tc>
      </w:tr>
      <w:tr w14:paraId="2D091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A1BD3">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企业名称</w:t>
            </w:r>
          </w:p>
        </w:tc>
        <w:tc>
          <w:tcPr>
            <w:tcW w:w="22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3AAEE">
            <w:pPr>
              <w:pStyle w:val="12"/>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FA795">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0"/>
                <w:sz w:val="24"/>
                <w:szCs w:val="24"/>
                <w:lang w:bidi="ar"/>
              </w:rPr>
              <w:t>所属县（市、区）</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F2F3E">
            <w:pPr>
              <w:pStyle w:val="12"/>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39AB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D2835">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注册地址</w:t>
            </w:r>
          </w:p>
        </w:tc>
        <w:tc>
          <w:tcPr>
            <w:tcW w:w="22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CDB96">
            <w:pPr>
              <w:pStyle w:val="12"/>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46A31">
            <w:pPr>
              <w:autoSpaceDE w:val="0"/>
              <w:spacing w:beforeLines="0" w:afterLines="0" w:line="360" w:lineRule="exact"/>
              <w:ind w:firstLine="0" w:firstLineChars="0"/>
              <w:jc w:val="center"/>
              <w:rPr>
                <w:rFonts w:hint="eastAsia" w:ascii="Times New Roman" w:hAnsi="Times New Roman" w:eastAsia="Times New Roman" w:cs="CESI仿宋-GB2312"/>
                <w:spacing w:val="3"/>
                <w:sz w:val="24"/>
                <w:szCs w:val="24"/>
              </w:rPr>
            </w:pPr>
            <w:r>
              <w:rPr>
                <w:rFonts w:hint="eastAsia" w:ascii="Times New Roman" w:hAnsi="Times New Roman" w:cs="CESI仿宋-GB2312"/>
                <w:spacing w:val="3"/>
                <w:sz w:val="24"/>
                <w:szCs w:val="24"/>
                <w:lang w:bidi="ar"/>
              </w:rPr>
              <w:t>企业信用代码</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ABBD3">
            <w:pPr>
              <w:pStyle w:val="12"/>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1B62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52F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cs="CESI仿宋-GB2312"/>
                <w:spacing w:val="3"/>
                <w:sz w:val="24"/>
                <w:szCs w:val="24"/>
                <w:lang w:bidi="ar"/>
              </w:rPr>
            </w:pPr>
            <w:r>
              <w:rPr>
                <w:rFonts w:hint="default" w:ascii="Times New Roman" w:hAnsi="Times New Roman" w:eastAsia="仿宋_GB2312" w:cs="Times New Roman Regular"/>
                <w:color w:val="000000"/>
                <w:kern w:val="0"/>
                <w:sz w:val="24"/>
                <w:szCs w:val="24"/>
                <w:highlight w:val="none"/>
                <w:lang w:bidi="ar"/>
              </w:rPr>
              <w:t>注册资本（万元）</w:t>
            </w:r>
          </w:p>
        </w:tc>
        <w:tc>
          <w:tcPr>
            <w:tcW w:w="22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182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eastAsia="Times New Roman" w:cs="CESI仿宋-GB2312"/>
                <w:kern w:val="2"/>
                <w:sz w:val="20"/>
                <w:szCs w:val="20"/>
              </w:rPr>
            </w:pPr>
          </w:p>
        </w:tc>
        <w:tc>
          <w:tcPr>
            <w:tcW w:w="21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19B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cs="CESI仿宋-GB2312"/>
                <w:spacing w:val="-2"/>
                <w:sz w:val="24"/>
                <w:szCs w:val="24"/>
                <w:lang w:bidi="ar"/>
              </w:rPr>
            </w:pPr>
            <w:r>
              <w:rPr>
                <w:rFonts w:hint="default" w:ascii="Times New Roman" w:hAnsi="Times New Roman" w:eastAsia="仿宋_GB2312" w:cs="Times New Roman Regular"/>
                <w:color w:val="000000"/>
                <w:kern w:val="0"/>
                <w:sz w:val="24"/>
                <w:szCs w:val="24"/>
                <w:highlight w:val="none"/>
              </w:rPr>
              <w:t>法定代表人</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ACA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eastAsia="Times New Roman" w:cs="CESI仿宋-GB2312"/>
                <w:kern w:val="2"/>
                <w:sz w:val="20"/>
                <w:szCs w:val="20"/>
              </w:rPr>
            </w:pPr>
          </w:p>
        </w:tc>
      </w:tr>
      <w:tr w14:paraId="2BFD6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A1865">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企业联系人</w:t>
            </w:r>
          </w:p>
        </w:tc>
        <w:tc>
          <w:tcPr>
            <w:tcW w:w="22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7DB3F">
            <w:pPr>
              <w:pStyle w:val="12"/>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10E3F">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联系方式</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EDDC5">
            <w:pPr>
              <w:pStyle w:val="12"/>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4B7A2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B0084">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1"/>
                <w:sz w:val="24"/>
                <w:szCs w:val="24"/>
                <w:lang w:bidi="ar"/>
              </w:rPr>
              <w:t>企业基本情况</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33F6F">
            <w:pPr>
              <w:pStyle w:val="12"/>
              <w:spacing w:beforeLines="0" w:beforeAutospacing="0" w:afterLines="0" w:afterAutospacing="0" w:line="360" w:lineRule="exact"/>
              <w:ind w:firstLine="0" w:firstLineChars="0"/>
              <w:jc w:val="both"/>
              <w:rPr>
                <w:rFonts w:hint="eastAsia" w:ascii="Times New Roman" w:hAnsi="Times New Roman" w:eastAsia="Times New Roman" w:cs="CESI仿宋-GB2312"/>
                <w:spacing w:val="1"/>
                <w:kern w:val="2"/>
                <w:sz w:val="24"/>
                <w:szCs w:val="24"/>
              </w:rPr>
            </w:pPr>
          </w:p>
          <w:p w14:paraId="61C98454">
            <w:pPr>
              <w:autoSpaceDE w:val="0"/>
              <w:spacing w:beforeLines="0" w:afterLines="0" w:line="360" w:lineRule="exact"/>
              <w:ind w:firstLine="0" w:firstLineChars="0"/>
              <w:jc w:val="left"/>
              <w:rPr>
                <w:rFonts w:hint="eastAsia" w:ascii="Times New Roman" w:hAnsi="Times New Roman" w:eastAsia="Times New Roman" w:cs="CESI仿宋-GB2312"/>
                <w:spacing w:val="1"/>
                <w:sz w:val="24"/>
                <w:szCs w:val="24"/>
              </w:rPr>
            </w:pPr>
            <w:r>
              <w:rPr>
                <w:rFonts w:hint="eastAsia" w:ascii="Times New Roman" w:hAnsi="Times New Roman" w:eastAsia="仿宋_GB2312"/>
                <w:kern w:val="0"/>
                <w:sz w:val="24"/>
                <w:szCs w:val="24"/>
                <w:lang w:bidi="ar"/>
              </w:rPr>
              <w:t>（企业主导产品及应用领域、现有数字化基础、企业荣誉资质等，500字以内）</w:t>
            </w:r>
          </w:p>
          <w:p w14:paraId="72FE73B1">
            <w:pPr>
              <w:pStyle w:val="12"/>
              <w:spacing w:before="100" w:beforeLines="0" w:after="100" w:afterLines="0" w:line="360" w:lineRule="exact"/>
              <w:ind w:firstLine="0" w:firstLineChars="0"/>
              <w:jc w:val="both"/>
              <w:rPr>
                <w:rFonts w:hint="eastAsia" w:ascii="Times New Roman" w:hAnsi="Times New Roman" w:eastAsia="Times New Roman"/>
                <w:kern w:val="2"/>
                <w:sz w:val="32"/>
                <w:szCs w:val="32"/>
              </w:rPr>
            </w:pPr>
          </w:p>
        </w:tc>
      </w:tr>
      <w:tr w14:paraId="79DB5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D6F1F">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企业性质</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DC74D">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bookmarkStart w:id="8" w:name="OLE_LINK1"/>
            <w:r>
              <w:rPr>
                <w:rFonts w:hint="eastAsia" w:ascii="Times New Roman" w:hAnsi="Times New Roman" w:eastAsia="CESI仿宋-GB2312" w:cs="CESI仿宋-GB2312"/>
                <w:spacing w:val="4"/>
                <w:sz w:val="24"/>
                <w:szCs w:val="24"/>
              </w:rPr>
              <w:t>□国有</w:t>
            </w:r>
            <w:r>
              <w:rPr>
                <w:rFonts w:hint="eastAsia" w:ascii="Times New Roman" w:hAnsi="Times New Roman" w:cs="CESI仿宋-GB2312"/>
                <w:spacing w:val="4"/>
                <w:sz w:val="24"/>
                <w:szCs w:val="24"/>
                <w:lang w:val="en-US" w:eastAsia="zh-CN"/>
              </w:rPr>
              <w:t>企业</w:t>
            </w:r>
            <w:r>
              <w:rPr>
                <w:rFonts w:hint="eastAsia" w:ascii="CESI仿宋-GB2312" w:hAnsi="CESI仿宋-GB2312" w:eastAsia="CESI仿宋-GB2312" w:cs="CESI仿宋-GB2312"/>
                <w:spacing w:val="5"/>
                <w:sz w:val="24"/>
                <w:szCs w:val="24"/>
                <w:lang w:val="en-US" w:eastAsia="zh-CN"/>
              </w:rPr>
              <w:sym w:font="Wingdings 2" w:char="00A3"/>
            </w:r>
            <w:r>
              <w:rPr>
                <w:rFonts w:hint="eastAsia" w:ascii="Times New Roman" w:hAnsi="Times New Roman" w:eastAsia="CESI仿宋-GB2312" w:cs="CESI仿宋-GB2312"/>
                <w:spacing w:val="5"/>
                <w:sz w:val="24"/>
                <w:szCs w:val="24"/>
              </w:rPr>
              <w:t>民营</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5"/>
                <w:sz w:val="24"/>
                <w:szCs w:val="24"/>
              </w:rPr>
              <w:t>□外资</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3"/>
                <w:sz w:val="24"/>
                <w:szCs w:val="24"/>
                <w:lang w:eastAsia="zh-CN"/>
              </w:rPr>
              <w:t>□</w:t>
            </w:r>
            <w:r>
              <w:rPr>
                <w:rFonts w:hint="eastAsia" w:ascii="Times New Roman" w:hAnsi="Times New Roman" w:eastAsia="CESI仿宋-GB2312" w:cs="CESI仿宋-GB2312"/>
                <w:spacing w:val="3"/>
                <w:sz w:val="24"/>
                <w:szCs w:val="24"/>
              </w:rPr>
              <w:t>混合所有制</w:t>
            </w:r>
            <w:r>
              <w:rPr>
                <w:rFonts w:hint="eastAsia" w:ascii="Times New Roman" w:hAnsi="Times New Roman" w:cs="CESI仿宋-GB2312"/>
                <w:spacing w:val="3"/>
                <w:sz w:val="24"/>
                <w:szCs w:val="24"/>
                <w:lang w:val="en-US" w:eastAsia="zh-CN"/>
              </w:rPr>
              <w:t>企业</w:t>
            </w:r>
            <w:r>
              <w:rPr>
                <w:rFonts w:hint="eastAsia" w:ascii="Times New Roman" w:hAnsi="Times New Roman" w:cs="CESI仿宋-GB2312"/>
                <w:spacing w:val="3"/>
                <w:sz w:val="24"/>
                <w:szCs w:val="24"/>
                <w:lang w:eastAsia="zh-CN"/>
              </w:rPr>
              <w:t>□</w:t>
            </w:r>
            <w:r>
              <w:rPr>
                <w:rFonts w:hint="eastAsia" w:ascii="Times New Roman" w:hAnsi="Times New Roman" w:eastAsia="CESI仿宋-GB2312" w:cs="CESI仿宋-GB2312"/>
                <w:spacing w:val="3"/>
                <w:sz w:val="24"/>
                <w:szCs w:val="24"/>
              </w:rPr>
              <w:t>其他</w:t>
            </w:r>
            <w:bookmarkEnd w:id="8"/>
          </w:p>
        </w:tc>
      </w:tr>
      <w:tr w14:paraId="5CB28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61" w:type="dxa"/>
            <w:vMerge w:val="restart"/>
            <w:tcBorders>
              <w:top w:val="nil"/>
              <w:left w:val="single" w:color="000000" w:sz="4" w:space="0"/>
              <w:bottom w:val="single" w:color="000000" w:sz="4" w:space="0"/>
              <w:right w:val="single" w:color="000000" w:sz="4" w:space="0"/>
              <w:tl2br w:val="nil"/>
              <w:tr2bl w:val="nil"/>
            </w:tcBorders>
            <w:noWrap w:val="0"/>
            <w:vAlign w:val="center"/>
          </w:tcPr>
          <w:p w14:paraId="71CC85ED">
            <w:pPr>
              <w:autoSpaceDE w:val="0"/>
              <w:spacing w:beforeLines="0" w:afterLines="0" w:line="360" w:lineRule="exact"/>
              <w:ind w:firstLine="0" w:firstLineChars="0"/>
              <w:jc w:val="center"/>
              <w:rPr>
                <w:rFonts w:hint="eastAsia" w:ascii="Times New Roman" w:hAnsi="Times New Roman" w:eastAsia="Times New Roman" w:cs="CESI仿宋-GB2312"/>
                <w:spacing w:val="6"/>
                <w:sz w:val="24"/>
                <w:szCs w:val="24"/>
              </w:rPr>
            </w:pPr>
            <w:r>
              <w:rPr>
                <w:rFonts w:hint="eastAsia" w:ascii="Times New Roman" w:hAnsi="Times New Roman" w:cs="CESI仿宋-GB2312"/>
                <w:spacing w:val="2"/>
                <w:sz w:val="24"/>
                <w:szCs w:val="24"/>
                <w:lang w:bidi="ar"/>
              </w:rPr>
              <w:t>企业规模</w:t>
            </w:r>
          </w:p>
        </w:tc>
        <w:tc>
          <w:tcPr>
            <w:tcW w:w="6760" w:type="dxa"/>
            <w:gridSpan w:val="6"/>
            <w:tcBorders>
              <w:top w:val="single" w:color="000000" w:sz="4" w:space="0"/>
              <w:left w:val="single" w:color="000000" w:sz="4" w:space="0"/>
              <w:bottom w:val="single" w:color="auto" w:sz="4" w:space="0"/>
              <w:right w:val="single" w:color="000000" w:sz="4" w:space="0"/>
              <w:tl2br w:val="nil"/>
              <w:tr2bl w:val="nil"/>
            </w:tcBorders>
            <w:noWrap w:val="0"/>
            <w:vAlign w:val="center"/>
          </w:tcPr>
          <w:p w14:paraId="39EE75DA">
            <w:pPr>
              <w:pStyle w:val="12"/>
              <w:autoSpaceDE w:val="0"/>
              <w:spacing w:before="100" w:beforeLines="0" w:after="120" w:afterLines="0" w:afterAutospacing="0" w:line="360" w:lineRule="exact"/>
              <w:ind w:firstLine="0" w:firstLineChars="0"/>
              <w:jc w:val="center"/>
              <w:rPr>
                <w:rFonts w:hint="eastAsia" w:ascii="Times New Roman" w:hAnsi="Times New Roman" w:eastAsia="Times New Roman" w:cs="CESI仿宋-GB2312"/>
                <w:spacing w:val="4"/>
                <w:kern w:val="2"/>
                <w:sz w:val="24"/>
                <w:szCs w:val="24"/>
              </w:rPr>
            </w:pPr>
            <w:r>
              <w:rPr>
                <w:rFonts w:hint="eastAsia" w:ascii="Times New Roman" w:hAnsi="Times New Roman" w:eastAsia="CESI仿宋-GB2312" w:cs="宋体"/>
                <w:snapToGrid w:val="0"/>
                <w:color w:val="auto"/>
                <w:sz w:val="24"/>
                <w:szCs w:val="24"/>
                <w:lang w:bidi="ar"/>
              </w:rPr>
              <w:fldChar w:fldCharType="begin"/>
            </w:r>
            <w:r>
              <w:rPr>
                <w:rFonts w:hint="eastAsia" w:ascii="Times New Roman" w:hAnsi="Times New Roman" w:eastAsia="CESI仿宋-GB2312" w:cs="宋体"/>
                <w:snapToGrid w:val="0"/>
                <w:color w:val="auto"/>
                <w:sz w:val="24"/>
                <w:szCs w:val="24"/>
                <w:lang w:bidi="ar"/>
              </w:rPr>
              <w:instrText xml:space="preserve"> HYPERLINK "https://baosong.miit.gov.cn/ScaleTest" </w:instrText>
            </w:r>
            <w:r>
              <w:rPr>
                <w:rFonts w:hint="eastAsia" w:ascii="Times New Roman" w:hAnsi="Times New Roman" w:eastAsia="CESI仿宋-GB2312" w:cs="宋体"/>
                <w:snapToGrid w:val="0"/>
                <w:color w:val="auto"/>
                <w:sz w:val="24"/>
                <w:szCs w:val="24"/>
                <w:lang w:bidi="ar"/>
              </w:rPr>
              <w:fldChar w:fldCharType="separate"/>
            </w:r>
            <w:r>
              <w:rPr>
                <w:rStyle w:val="17"/>
                <w:rFonts w:hint="eastAsia" w:ascii="Times New Roman" w:hAnsi="Times New Roman" w:eastAsia="CESI仿宋-GB2312" w:cs="宋体"/>
                <w:color w:val="auto"/>
                <w:sz w:val="24"/>
                <w:szCs w:val="24"/>
              </w:rPr>
              <w:t>□中型企业    □小型企业    □微型企业</w:t>
            </w:r>
            <w:r>
              <w:rPr>
                <w:rStyle w:val="17"/>
                <w:rFonts w:hint="eastAsia" w:ascii="Times New Roman" w:hAnsi="Times New Roman" w:eastAsia="CESI仿宋-GB2312" w:cs="宋体"/>
                <w:color w:val="auto"/>
                <w:sz w:val="24"/>
                <w:szCs w:val="24"/>
              </w:rPr>
              <w:br w:type="textWrapping"/>
            </w:r>
            <w:r>
              <w:rPr>
                <w:rStyle w:val="17"/>
                <w:rFonts w:hint="eastAsia" w:ascii="Times New Roman" w:hAnsi="Times New Roman" w:eastAsia="CESI仿宋-GB2312" w:cs="宋体"/>
                <w:color w:val="auto"/>
                <w:sz w:val="24"/>
                <w:szCs w:val="24"/>
              </w:rPr>
              <w:t>（中小企业规模类型自https://baosong.miit.gov.cn/ScaleTest）</w:t>
            </w:r>
            <w:r>
              <w:rPr>
                <w:rStyle w:val="17"/>
                <w:rFonts w:hint="eastAsia" w:ascii="Times New Roman" w:hAnsi="Times New Roman" w:eastAsia="CESI仿宋-GB2312" w:cs="宋体"/>
                <w:color w:val="auto"/>
                <w:sz w:val="24"/>
                <w:szCs w:val="24"/>
              </w:rPr>
              <w:fldChar w:fldCharType="end"/>
            </w:r>
          </w:p>
        </w:tc>
      </w:tr>
      <w:tr w14:paraId="36F64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761"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506AD67">
            <w:pPr>
              <w:spacing w:beforeLines="0" w:afterLines="0" w:line="360" w:lineRule="exact"/>
              <w:rPr>
                <w:rFonts w:hint="eastAsia" w:ascii="Times New Roman" w:hAnsi="Times New Roman" w:eastAsia="Times New Roman"/>
                <w:sz w:val="20"/>
                <w:szCs w:val="20"/>
              </w:rPr>
            </w:pPr>
          </w:p>
        </w:tc>
        <w:tc>
          <w:tcPr>
            <w:tcW w:w="6760" w:type="dxa"/>
            <w:gridSpan w:val="6"/>
            <w:tcBorders>
              <w:top w:val="single" w:color="auto" w:sz="4" w:space="0"/>
              <w:left w:val="single" w:color="000000" w:sz="4" w:space="0"/>
              <w:bottom w:val="single" w:color="000000" w:sz="4" w:space="0"/>
              <w:right w:val="single" w:color="000000" w:sz="4" w:space="0"/>
              <w:tl2br w:val="nil"/>
              <w:tr2bl w:val="nil"/>
            </w:tcBorders>
            <w:noWrap w:val="0"/>
            <w:vAlign w:val="center"/>
          </w:tcPr>
          <w:p w14:paraId="3B479828">
            <w:pPr>
              <w:autoSpaceDE w:val="0"/>
              <w:spacing w:beforeLines="0" w:afterLines="0" w:line="360" w:lineRule="exact"/>
              <w:ind w:firstLine="0" w:firstLineChars="0"/>
              <w:jc w:val="center"/>
              <w:rPr>
                <w:rFonts w:hint="eastAsia" w:ascii="Times New Roman" w:hAnsi="Times New Roman" w:eastAsia="Times New Roman" w:cs="CESI仿宋-GB2312"/>
                <w:spacing w:val="4"/>
                <w:sz w:val="24"/>
                <w:szCs w:val="24"/>
              </w:rPr>
            </w:pPr>
            <w:r>
              <w:rPr>
                <w:rStyle w:val="26"/>
                <w:rFonts w:hint="eastAsia" w:ascii="Times New Roman"/>
                <w:sz w:val="24"/>
                <w:szCs w:val="24"/>
                <w:lang w:bidi="ar"/>
              </w:rPr>
              <w:t>□</w:t>
            </w:r>
            <w:r>
              <w:rPr>
                <w:rFonts w:hint="eastAsia" w:ascii="Times New Roman" w:hAnsi="Times New Roman" w:cs="CESI仿宋-GB2312"/>
                <w:spacing w:val="1"/>
                <w:sz w:val="24"/>
                <w:szCs w:val="24"/>
                <w:lang w:bidi="ar"/>
              </w:rPr>
              <w:t>规模以上企业</w:t>
            </w:r>
            <w:r>
              <w:rPr>
                <w:rFonts w:hint="eastAsia" w:ascii="Times New Roman" w:hAnsi="Times New Roman" w:eastAsia="Times New Roman" w:cs="Nimbus Roman"/>
                <w:spacing w:val="10"/>
                <w:sz w:val="24"/>
                <w:szCs w:val="24"/>
                <w:lang w:bidi="ar"/>
              </w:rPr>
              <w:t xml:space="preserve">           </w:t>
            </w:r>
            <w:r>
              <w:rPr>
                <w:rStyle w:val="26"/>
                <w:rFonts w:hint="eastAsia" w:ascii="Times New Roman"/>
                <w:sz w:val="24"/>
                <w:szCs w:val="24"/>
                <w:lang w:bidi="ar"/>
              </w:rPr>
              <w:t>□</w:t>
            </w:r>
            <w:r>
              <w:rPr>
                <w:rFonts w:hint="eastAsia" w:ascii="Times New Roman" w:hAnsi="Times New Roman" w:cs="CESI仿宋-GB2312"/>
                <w:spacing w:val="1"/>
                <w:sz w:val="24"/>
                <w:szCs w:val="24"/>
                <w:lang w:bidi="ar"/>
              </w:rPr>
              <w:t>规模以下企业</w:t>
            </w:r>
          </w:p>
        </w:tc>
      </w:tr>
      <w:tr w14:paraId="451E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CC645">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优质中小企业情况</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43342">
            <w:pPr>
              <w:widowControl/>
              <w:suppressAutoHyphens/>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专精特新“小巨人”企业 </w:t>
            </w:r>
            <w:r>
              <w:rPr>
                <w:rFonts w:hint="eastAsia" w:ascii="Times New Roman" w:hAnsi="Times New Roman" w:eastAsia="Times New Roman" w:cs="Nimbus Roman"/>
                <w:color w:val="000000"/>
                <w:kern w:val="0"/>
                <w:sz w:val="24"/>
                <w:szCs w:val="24"/>
                <w:lang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专精特新中小企业</w:t>
            </w:r>
          </w:p>
          <w:p w14:paraId="5AD096EE">
            <w:pPr>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cs="CESI仿宋-GB2312"/>
                <w:color w:val="000000"/>
                <w:kern w:val="0"/>
                <w:sz w:val="24"/>
                <w:szCs w:val="24"/>
                <w:lang w:bidi="ar"/>
              </w:rPr>
              <w:t xml:space="preserve">□创新型中小企业 </w:t>
            </w:r>
            <w:r>
              <w:rPr>
                <w:rFonts w:hint="eastAsia" w:ascii="Times New Roman" w:hAnsi="Times New Roman" w:eastAsia="Times New Roman" w:cs="Nimbus Roman"/>
                <w:color w:val="000000"/>
                <w:kern w:val="0"/>
                <w:sz w:val="24"/>
                <w:szCs w:val="24"/>
                <w:lang w:bidi="ar"/>
              </w:rPr>
              <w:t xml:space="preserve">       </w:t>
            </w:r>
            <w:r>
              <w:rPr>
                <w:rFonts w:hint="default" w:hAnsi="Times New Roman" w:eastAsia="Nimbus Roman" w:cs="Nimbus Roman"/>
                <w:color w:val="000000"/>
                <w:kern w:val="0"/>
                <w:sz w:val="24"/>
                <w:szCs w:val="24"/>
                <w:lang w:bidi="ar"/>
              </w:rPr>
              <w:t xml:space="preserve"> </w:t>
            </w:r>
            <w:r>
              <w:rPr>
                <w:rFonts w:hint="eastAsia" w:hAnsi="Times New Roman" w:eastAsia="宋体" w:cs="Nimbus Roman"/>
                <w:color w:val="000000"/>
                <w:kern w:val="0"/>
                <w:sz w:val="24"/>
                <w:szCs w:val="24"/>
                <w:lang w:val="en-US" w:eastAsia="zh-CN"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制造业单项冠军企业</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CESI仿宋-GB2312"/>
                <w:color w:val="000000"/>
                <w:kern w:val="0"/>
                <w:sz w:val="24"/>
                <w:szCs w:val="24"/>
                <w:lang w:bidi="ar"/>
              </w:rPr>
              <w:t>无</w:t>
            </w:r>
          </w:p>
        </w:tc>
      </w:tr>
      <w:tr w14:paraId="2F0F0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7088F">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所属细分行业</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6FEEE0A1">
            <w:pPr>
              <w:spacing w:beforeLines="0" w:afterLines="0" w:line="240" w:lineRule="auto"/>
              <w:ind w:firstLine="0" w:firstLineChars="0"/>
              <w:rPr>
                <w:rFonts w:hint="eastAsia" w:ascii="Times New Roman" w:hAnsi="Times New Roman" w:eastAsia="Times New Roman" w:cs="仿宋_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汽车零部件配件制造业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轨道交通高端装备制造业</w:t>
            </w:r>
          </w:p>
          <w:p w14:paraId="12C0BFF6">
            <w:pPr>
              <w:autoSpaceDE w:val="0"/>
              <w:spacing w:beforeLines="0" w:afterLines="0" w:line="360" w:lineRule="exact"/>
              <w:ind w:firstLine="0" w:firstLineChars="0"/>
              <w:rPr>
                <w:rFonts w:hint="eastAsia" w:ascii="Times New Roman" w:hAnsi="Times New Roman" w:eastAsia="Times New Roman" w:cs="CESI仿宋-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电子元器件制造业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中成药生物药品制品制造业</w:t>
            </w:r>
          </w:p>
        </w:tc>
      </w:tr>
      <w:tr w14:paraId="245F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C76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eastAsia="Times New Roman" w:cs="CESI仿宋-GB2312"/>
                <w:spacing w:val="1"/>
                <w:sz w:val="24"/>
                <w:szCs w:val="24"/>
              </w:rPr>
            </w:pPr>
            <w:r>
              <w:rPr>
                <w:rFonts w:hint="eastAsia" w:ascii="Times New Roman" w:hAnsi="Times New Roman" w:cs="Times New Roman Regular"/>
                <w:color w:val="000000"/>
                <w:kern w:val="0"/>
                <w:sz w:val="24"/>
                <w:szCs w:val="24"/>
                <w:highlight w:val="none"/>
                <w:lang w:val="en-US" w:eastAsia="zh-CN" w:bidi="ar"/>
              </w:rPr>
              <w:t>年份</w:t>
            </w:r>
          </w:p>
        </w:tc>
        <w:tc>
          <w:tcPr>
            <w:tcW w:w="3224" w:type="dxa"/>
            <w:gridSpan w:val="3"/>
            <w:tcBorders>
              <w:top w:val="single" w:color="000000" w:sz="4" w:space="0"/>
              <w:left w:val="single" w:color="000000" w:sz="4" w:space="0"/>
              <w:bottom w:val="single" w:color="000000" w:sz="4" w:space="0"/>
              <w:right w:val="single" w:color="auto" w:sz="4" w:space="0"/>
              <w:tl2br w:val="nil"/>
              <w:tr2bl w:val="nil"/>
            </w:tcBorders>
            <w:noWrap w:val="0"/>
            <w:vAlign w:val="top"/>
          </w:tcPr>
          <w:p w14:paraId="6AE4F1E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eastAsia="Times New Roman" w:cs="CESI仿宋-GB2312"/>
                <w:kern w:val="2"/>
                <w:sz w:val="20"/>
                <w:szCs w:val="20"/>
              </w:rPr>
            </w:pPr>
            <w:r>
              <w:rPr>
                <w:rFonts w:hint="eastAsia" w:ascii="Times New Roman" w:hAnsi="Times New Roman" w:cs="Times New Roman Regular"/>
                <w:color w:val="000000"/>
                <w:kern w:val="0"/>
                <w:sz w:val="24"/>
                <w:szCs w:val="24"/>
                <w:highlight w:val="none"/>
                <w:lang w:val="en-US" w:eastAsia="zh-CN"/>
              </w:rPr>
              <w:t>2023年</w:t>
            </w:r>
          </w:p>
        </w:tc>
        <w:tc>
          <w:tcPr>
            <w:tcW w:w="3536"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14:paraId="351979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eastAsia="Times New Roman" w:cs="CESI仿宋-GB2312"/>
                <w:kern w:val="2"/>
                <w:sz w:val="20"/>
                <w:szCs w:val="20"/>
              </w:rPr>
            </w:pPr>
            <w:r>
              <w:rPr>
                <w:rFonts w:hint="eastAsia" w:ascii="Times New Roman" w:hAnsi="Times New Roman" w:cs="Times New Roman Regular"/>
                <w:color w:val="000000"/>
                <w:kern w:val="0"/>
                <w:sz w:val="24"/>
                <w:szCs w:val="24"/>
                <w:highlight w:val="none"/>
                <w:lang w:val="en-US" w:eastAsia="zh-CN"/>
              </w:rPr>
              <w:t>2024年</w:t>
            </w:r>
          </w:p>
        </w:tc>
      </w:tr>
      <w:tr w14:paraId="4B85D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1AF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eastAsia="Times New Roman" w:cs="CESI仿宋-GB2312"/>
                <w:sz w:val="24"/>
                <w:szCs w:val="24"/>
              </w:rPr>
            </w:pPr>
            <w:r>
              <w:rPr>
                <w:rFonts w:hint="default" w:ascii="Times New Roman" w:hAnsi="Times New Roman" w:eastAsia="仿宋_GB2312" w:cs="Times New Roman Regular"/>
                <w:color w:val="000000"/>
                <w:kern w:val="0"/>
                <w:sz w:val="24"/>
                <w:szCs w:val="24"/>
                <w:highlight w:val="none"/>
                <w:lang w:val="en-US" w:eastAsia="zh-CN" w:bidi="ar"/>
              </w:rPr>
              <w:t>营业收入（万元）</w:t>
            </w:r>
          </w:p>
        </w:tc>
        <w:tc>
          <w:tcPr>
            <w:tcW w:w="3224" w:type="dxa"/>
            <w:gridSpan w:val="3"/>
            <w:tcBorders>
              <w:top w:val="single" w:color="000000" w:sz="4" w:space="0"/>
              <w:left w:val="single" w:color="000000" w:sz="4" w:space="0"/>
              <w:bottom w:val="single" w:color="000000" w:sz="4" w:space="0"/>
              <w:right w:val="single" w:color="auto" w:sz="4" w:space="0"/>
              <w:tl2br w:val="nil"/>
              <w:tr2bl w:val="nil"/>
            </w:tcBorders>
            <w:noWrap w:val="0"/>
            <w:vAlign w:val="top"/>
          </w:tcPr>
          <w:p w14:paraId="175B0A61">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3536"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14:paraId="060C50B3">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229A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02E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cs="CESI仿宋-GB2312"/>
                <w:spacing w:val="1"/>
                <w:sz w:val="24"/>
                <w:szCs w:val="24"/>
                <w:lang w:bidi="ar"/>
              </w:rPr>
            </w:pPr>
            <w:r>
              <w:rPr>
                <w:rFonts w:hint="default" w:ascii="Times New Roman" w:hAnsi="Times New Roman" w:eastAsia="仿宋_GB2312" w:cs="Times New Roman Regular"/>
                <w:color w:val="000000"/>
                <w:kern w:val="0"/>
                <w:sz w:val="24"/>
                <w:szCs w:val="24"/>
                <w:highlight w:val="none"/>
                <w:lang w:val="en-US" w:eastAsia="zh-CN" w:bidi="ar"/>
              </w:rPr>
              <w:t>利润（万元）</w:t>
            </w:r>
          </w:p>
        </w:tc>
        <w:tc>
          <w:tcPr>
            <w:tcW w:w="3224" w:type="dxa"/>
            <w:gridSpan w:val="3"/>
            <w:tcBorders>
              <w:top w:val="single" w:color="000000" w:sz="4" w:space="0"/>
              <w:left w:val="single" w:color="000000" w:sz="4" w:space="0"/>
              <w:bottom w:val="single" w:color="000000" w:sz="4" w:space="0"/>
              <w:right w:val="single" w:color="auto" w:sz="4" w:space="0"/>
              <w:tl2br w:val="nil"/>
              <w:tr2bl w:val="nil"/>
            </w:tcBorders>
            <w:noWrap w:val="0"/>
            <w:vAlign w:val="top"/>
          </w:tcPr>
          <w:p w14:paraId="02B84E9B">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3536"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14:paraId="39975789">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59252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368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cs="CESI仿宋-GB2312"/>
                <w:spacing w:val="1"/>
                <w:sz w:val="24"/>
                <w:szCs w:val="24"/>
                <w:lang w:bidi="ar"/>
              </w:rPr>
            </w:pPr>
            <w:r>
              <w:rPr>
                <w:rFonts w:hint="default" w:ascii="Times New Roman" w:hAnsi="Times New Roman" w:eastAsia="仿宋_GB2312" w:cs="Times New Roman Regular"/>
                <w:color w:val="000000"/>
                <w:kern w:val="0"/>
                <w:sz w:val="24"/>
                <w:szCs w:val="24"/>
                <w:highlight w:val="none"/>
                <w:lang w:val="en-US" w:eastAsia="zh-CN" w:bidi="ar"/>
              </w:rPr>
              <w:t>人均营业收入（万元）</w:t>
            </w:r>
          </w:p>
        </w:tc>
        <w:tc>
          <w:tcPr>
            <w:tcW w:w="3224" w:type="dxa"/>
            <w:gridSpan w:val="3"/>
            <w:tcBorders>
              <w:top w:val="single" w:color="000000" w:sz="4" w:space="0"/>
              <w:left w:val="single" w:color="000000" w:sz="4" w:space="0"/>
              <w:bottom w:val="single" w:color="000000" w:sz="4" w:space="0"/>
              <w:right w:val="single" w:color="auto" w:sz="4" w:space="0"/>
              <w:tl2br w:val="nil"/>
              <w:tr2bl w:val="nil"/>
            </w:tcBorders>
            <w:noWrap w:val="0"/>
            <w:vAlign w:val="top"/>
          </w:tcPr>
          <w:p w14:paraId="203493E0">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3536"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14:paraId="3C8882DC">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6EA00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66D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imes New Roman" w:hAnsi="Times New Roman" w:cs="CESI仿宋-GB2312"/>
                <w:spacing w:val="1"/>
                <w:sz w:val="24"/>
                <w:szCs w:val="24"/>
                <w:lang w:bidi="ar"/>
              </w:rPr>
            </w:pPr>
            <w:r>
              <w:rPr>
                <w:rFonts w:hint="default" w:ascii="Times New Roman" w:hAnsi="Times New Roman" w:eastAsia="仿宋_GB2312" w:cs="Times New Roman Regular"/>
                <w:color w:val="000000"/>
                <w:kern w:val="0"/>
                <w:sz w:val="24"/>
                <w:szCs w:val="24"/>
                <w:highlight w:val="none"/>
                <w:lang w:val="en-US" w:eastAsia="zh-CN" w:bidi="ar"/>
              </w:rPr>
              <w:t>社保人数（人）</w:t>
            </w:r>
          </w:p>
        </w:tc>
        <w:tc>
          <w:tcPr>
            <w:tcW w:w="3224" w:type="dxa"/>
            <w:gridSpan w:val="3"/>
            <w:tcBorders>
              <w:top w:val="single" w:color="000000" w:sz="4" w:space="0"/>
              <w:left w:val="single" w:color="000000" w:sz="4" w:space="0"/>
              <w:bottom w:val="single" w:color="000000" w:sz="4" w:space="0"/>
              <w:right w:val="single" w:color="auto" w:sz="4" w:space="0"/>
              <w:tl2br w:val="nil"/>
              <w:tr2bl w:val="nil"/>
            </w:tcBorders>
            <w:noWrap w:val="0"/>
            <w:vAlign w:val="top"/>
          </w:tcPr>
          <w:p w14:paraId="2449147E">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3536"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14:paraId="15AD618B">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53EB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52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7C726">
            <w:pPr>
              <w:pStyle w:val="12"/>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r>
              <w:rPr>
                <w:rFonts w:hint="eastAsia" w:ascii="黑体" w:hAnsi="黑体" w:eastAsia="黑体" w:cs="黑体"/>
                <w:kern w:val="2"/>
                <w:sz w:val="28"/>
                <w:szCs w:val="28"/>
                <w:lang w:val="en-US" w:eastAsia="zh-CN"/>
              </w:rPr>
              <w:t>二、上云用云项目信息</w:t>
            </w:r>
          </w:p>
        </w:tc>
      </w:tr>
      <w:tr w14:paraId="68CD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CD4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eastAsia" w:ascii="Times New Roman" w:hAnsi="Times New Roman" w:cs="Times New Roman Regular"/>
                <w:color w:val="000000"/>
                <w:kern w:val="0"/>
                <w:sz w:val="24"/>
                <w:szCs w:val="24"/>
                <w:highlight w:val="none"/>
                <w:lang w:val="en-US" w:eastAsia="zh-CN" w:bidi="ar"/>
              </w:rPr>
              <w:t>项目名称</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5952BD4E">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3BE4D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9E0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val="en-US" w:eastAsia="zh-CN" w:bidi="ar"/>
              </w:rPr>
              <w:t>上云用云类型</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DEC08">
            <w:pPr>
              <w:pStyle w:val="12"/>
              <w:autoSpaceDE w:val="0"/>
              <w:spacing w:beforeLines="0" w:beforeAutospacing="0" w:afterLines="0" w:afterAutospacing="0" w:line="360" w:lineRule="exact"/>
              <w:ind w:firstLine="0" w:firstLineChars="0"/>
              <w:jc w:val="center"/>
              <w:rPr>
                <w:rFonts w:hint="eastAsia" w:ascii="Times New Roman" w:hAnsi="Times New Roman" w:eastAsia="CESI楷体-GB2312" w:cs="CESI仿宋-GB2312"/>
                <w:kern w:val="2"/>
                <w:sz w:val="20"/>
                <w:szCs w:val="20"/>
                <w:lang w:val="en-US" w:eastAsia="zh-CN"/>
              </w:rPr>
            </w:pPr>
            <w:r>
              <w:rPr>
                <w:rFonts w:hint="eastAsia" w:ascii="Times New Roman" w:hAnsi="Times New Roman" w:cs="CESI仿宋-GB2312"/>
                <w:spacing w:val="4"/>
                <w:sz w:val="24"/>
                <w:szCs w:val="24"/>
              </w:rPr>
              <w:t>□</w:t>
            </w:r>
            <w:r>
              <w:rPr>
                <w:rFonts w:hint="eastAsia" w:ascii="Times New Roman" w:hAnsi="Times New Roman" w:eastAsia="仿宋_GB2312" w:cs="Times New Roman Regular"/>
                <w:color w:val="000000"/>
                <w:kern w:val="0"/>
                <w:sz w:val="24"/>
                <w:szCs w:val="24"/>
                <w:highlight w:val="none"/>
                <w:lang w:val="en-US" w:eastAsia="zh-CN" w:bidi="ar"/>
              </w:rPr>
              <w:t xml:space="preserve">公有云 </w:t>
            </w:r>
            <w:r>
              <w:rPr>
                <w:rFonts w:hint="eastAsia" w:ascii="Times New Roman" w:hAnsi="Times New Roman" w:cs="CESI仿宋-GB2312"/>
                <w:spacing w:val="4"/>
                <w:sz w:val="24"/>
                <w:szCs w:val="24"/>
                <w:lang w:val="en-US" w:eastAsia="zh-CN"/>
              </w:rPr>
              <w:t xml:space="preserve">        </w:t>
            </w:r>
            <w:r>
              <w:rPr>
                <w:rFonts w:hint="eastAsia" w:ascii="Times New Roman" w:hAnsi="Times New Roman" w:cs="CESI仿宋-GB2312"/>
                <w:spacing w:val="4"/>
                <w:sz w:val="24"/>
                <w:szCs w:val="24"/>
                <w:lang w:eastAsia="zh-CN"/>
              </w:rPr>
              <w:t>□</w:t>
            </w:r>
            <w:r>
              <w:rPr>
                <w:rFonts w:hint="eastAsia" w:ascii="Times New Roman" w:hAnsi="Times New Roman" w:eastAsia="仿宋_GB2312" w:cs="Times New Roman Regular"/>
                <w:color w:val="000000"/>
                <w:kern w:val="0"/>
                <w:sz w:val="24"/>
                <w:szCs w:val="24"/>
                <w:highlight w:val="none"/>
                <w:lang w:val="en-US" w:eastAsia="zh-CN" w:bidi="ar"/>
              </w:rPr>
              <w:t xml:space="preserve">私有云 </w:t>
            </w:r>
            <w:r>
              <w:rPr>
                <w:rFonts w:hint="eastAsia" w:ascii="Times New Roman" w:hAnsi="Times New Roman" w:cs="CESI仿宋-GB2312"/>
                <w:spacing w:val="4"/>
                <w:sz w:val="24"/>
                <w:szCs w:val="24"/>
                <w:lang w:val="en-US" w:eastAsia="zh-CN"/>
              </w:rPr>
              <w:t xml:space="preserve">        </w:t>
            </w:r>
            <w:r>
              <w:rPr>
                <w:rFonts w:hint="eastAsia" w:ascii="Times New Roman" w:hAnsi="Times New Roman" w:cs="CESI仿宋-GB2312"/>
                <w:spacing w:val="4"/>
                <w:sz w:val="24"/>
                <w:szCs w:val="24"/>
              </w:rPr>
              <w:t>□</w:t>
            </w:r>
            <w:r>
              <w:rPr>
                <w:rFonts w:hint="eastAsia" w:ascii="Times New Roman" w:hAnsi="Times New Roman" w:eastAsia="仿宋_GB2312" w:cs="Times New Roman Regular"/>
                <w:color w:val="000000"/>
                <w:kern w:val="0"/>
                <w:sz w:val="24"/>
                <w:szCs w:val="24"/>
                <w:highlight w:val="none"/>
                <w:lang w:val="en-US" w:eastAsia="zh-CN" w:bidi="ar"/>
              </w:rPr>
              <w:t>混合云</w:t>
            </w:r>
          </w:p>
        </w:tc>
      </w:tr>
      <w:tr w14:paraId="1B158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929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eastAsia" w:ascii="Times New Roman" w:hAnsi="Times New Roman" w:eastAsia="仿宋_GB2312" w:cs="Times New Roman Regular"/>
                <w:color w:val="000000"/>
                <w:kern w:val="0"/>
                <w:sz w:val="24"/>
                <w:szCs w:val="24"/>
                <w:highlight w:val="none"/>
                <w:lang w:val="en-US" w:eastAsia="zh-CN" w:bidi="ar"/>
              </w:rPr>
              <w:t>上云用云服务商</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2666A3C9">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46B6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F7C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eastAsia" w:ascii="Times New Roman" w:hAnsi="Times New Roman" w:eastAsia="仿宋_GB2312" w:cs="Times New Roman Regular"/>
                <w:color w:val="000000"/>
                <w:kern w:val="0"/>
                <w:sz w:val="24"/>
                <w:szCs w:val="24"/>
                <w:highlight w:val="none"/>
                <w:lang w:val="en-US" w:eastAsia="zh-CN" w:bidi="ar"/>
              </w:rPr>
              <w:t>上云用云投入（元）</w:t>
            </w:r>
          </w:p>
        </w:tc>
        <w:tc>
          <w:tcPr>
            <w:tcW w:w="1899" w:type="dxa"/>
            <w:tcBorders>
              <w:top w:val="single" w:color="000000" w:sz="4" w:space="0"/>
              <w:left w:val="single" w:color="000000" w:sz="4" w:space="0"/>
              <w:bottom w:val="single" w:color="000000" w:sz="4" w:space="0"/>
              <w:right w:val="single" w:color="auto" w:sz="4" w:space="0"/>
              <w:tl2br w:val="nil"/>
              <w:tr2bl w:val="nil"/>
            </w:tcBorders>
            <w:noWrap w:val="0"/>
            <w:vAlign w:val="top"/>
          </w:tcPr>
          <w:p w14:paraId="466D0ABD">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1710" w:type="dxa"/>
            <w:gridSpan w:val="3"/>
            <w:tcBorders>
              <w:top w:val="single" w:color="000000" w:sz="4" w:space="0"/>
              <w:left w:val="single" w:color="auto" w:sz="4" w:space="0"/>
              <w:bottom w:val="single" w:color="000000" w:sz="4" w:space="0"/>
              <w:right w:val="single" w:color="auto" w:sz="4" w:space="0"/>
              <w:tl2br w:val="nil"/>
              <w:tr2bl w:val="nil"/>
            </w:tcBorders>
            <w:noWrap w:val="0"/>
            <w:vAlign w:val="center"/>
          </w:tcPr>
          <w:p w14:paraId="78DE76B6">
            <w:pPr>
              <w:pStyle w:val="12"/>
              <w:autoSpaceDE w:val="0"/>
              <w:spacing w:beforeLines="0" w:beforeAutospacing="0" w:afterLines="0" w:afterAutospacing="0" w:line="360" w:lineRule="exact"/>
              <w:ind w:firstLine="0" w:firstLineChars="0"/>
              <w:jc w:val="center"/>
              <w:rPr>
                <w:rFonts w:hint="default" w:ascii="Times New Roman" w:hAnsi="Times New Roman" w:eastAsia="Times New Roman" w:cs="CESI仿宋-GB2312"/>
                <w:kern w:val="2"/>
                <w:sz w:val="20"/>
                <w:szCs w:val="20"/>
                <w:lang w:val="en-US"/>
              </w:rPr>
            </w:pPr>
            <w:r>
              <w:rPr>
                <w:rFonts w:hint="eastAsia" w:ascii="Times New Roman" w:hAnsi="Times New Roman" w:eastAsia="仿宋_GB2312" w:cs="Times New Roman Regular"/>
                <w:color w:val="000000"/>
                <w:kern w:val="0"/>
                <w:sz w:val="24"/>
                <w:szCs w:val="24"/>
                <w:highlight w:val="none"/>
                <w:lang w:val="en-US" w:eastAsia="zh-CN" w:bidi="ar"/>
              </w:rPr>
              <w:t>上云用云服务有效期</w:t>
            </w:r>
          </w:p>
        </w:tc>
        <w:tc>
          <w:tcPr>
            <w:tcW w:w="3151" w:type="dxa"/>
            <w:gridSpan w:val="2"/>
            <w:tcBorders>
              <w:top w:val="single" w:color="000000" w:sz="4" w:space="0"/>
              <w:left w:val="single" w:color="auto" w:sz="4" w:space="0"/>
              <w:bottom w:val="single" w:color="000000" w:sz="4" w:space="0"/>
              <w:right w:val="single" w:color="000000" w:sz="4" w:space="0"/>
              <w:tl2br w:val="nil"/>
              <w:tr2bl w:val="nil"/>
            </w:tcBorders>
            <w:noWrap w:val="0"/>
            <w:vAlign w:val="top"/>
          </w:tcPr>
          <w:p w14:paraId="05A858F0">
            <w:pPr>
              <w:pStyle w:val="12"/>
              <w:autoSpaceDE w:val="0"/>
              <w:spacing w:beforeLines="0" w:beforeAutospacing="0" w:afterLines="0" w:afterAutospacing="0" w:line="360" w:lineRule="exact"/>
              <w:ind w:firstLine="720" w:firstLineChars="300"/>
              <w:jc w:val="both"/>
              <w:rPr>
                <w:rFonts w:hint="default" w:ascii="Times New Roman" w:hAnsi="Times New Roman" w:eastAsia="仿宋_GB2312" w:cs="Times New Roman Regular"/>
                <w:color w:val="000000"/>
                <w:kern w:val="0"/>
                <w:sz w:val="24"/>
                <w:szCs w:val="24"/>
                <w:highlight w:val="none"/>
                <w:lang w:val="en-US" w:eastAsia="zh-CN" w:bidi="ar"/>
              </w:rPr>
            </w:pPr>
            <w:r>
              <w:rPr>
                <w:rFonts w:hint="eastAsia" w:ascii="Times New Roman" w:hAnsi="Times New Roman" w:eastAsia="仿宋_GB2312" w:cs="Times New Roman Regular"/>
                <w:color w:val="000000"/>
                <w:kern w:val="0"/>
                <w:sz w:val="24"/>
                <w:szCs w:val="24"/>
                <w:highlight w:val="none"/>
                <w:lang w:val="en-US" w:eastAsia="zh-CN" w:bidi="ar"/>
              </w:rPr>
              <w:t>年       月      日至</w:t>
            </w:r>
          </w:p>
          <w:p w14:paraId="47DC5C55">
            <w:pPr>
              <w:pStyle w:val="12"/>
              <w:autoSpaceDE w:val="0"/>
              <w:spacing w:beforeLines="0" w:beforeAutospacing="0" w:afterLines="0" w:afterAutospacing="0" w:line="360" w:lineRule="exact"/>
              <w:ind w:firstLine="720" w:firstLineChars="300"/>
              <w:jc w:val="both"/>
              <w:rPr>
                <w:rFonts w:hint="default" w:ascii="Times New Roman" w:hAnsi="Times New Roman" w:eastAsia="宋体" w:cs="CESI仿宋-GB2312"/>
                <w:kern w:val="2"/>
                <w:sz w:val="20"/>
                <w:szCs w:val="20"/>
                <w:lang w:val="en-US" w:eastAsia="zh-CN"/>
              </w:rPr>
            </w:pPr>
            <w:r>
              <w:rPr>
                <w:rFonts w:hint="eastAsia" w:ascii="Times New Roman" w:hAnsi="Times New Roman" w:eastAsia="仿宋_GB2312" w:cs="Times New Roman Regular"/>
                <w:color w:val="000000"/>
                <w:kern w:val="0"/>
                <w:sz w:val="24"/>
                <w:szCs w:val="24"/>
                <w:highlight w:val="none"/>
                <w:lang w:val="en-US" w:eastAsia="zh-CN" w:bidi="ar"/>
              </w:rPr>
              <w:t>年       月      日</w:t>
            </w:r>
          </w:p>
        </w:tc>
      </w:tr>
      <w:tr w14:paraId="720BF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69E6E">
            <w:pPr>
              <w:autoSpaceDE w:val="0"/>
              <w:spacing w:beforeLines="0" w:afterLines="0" w:line="360" w:lineRule="exact"/>
              <w:ind w:firstLine="0" w:firstLineChars="0"/>
              <w:jc w:val="center"/>
              <w:rPr>
                <w:rFonts w:hint="eastAsia" w:ascii="Times New Roman" w:hAnsi="Times New Roman" w:cs="CESI仿宋-GB2312"/>
                <w:color w:val="000000"/>
                <w:spacing w:val="1"/>
                <w:sz w:val="24"/>
                <w:szCs w:val="24"/>
                <w:lang w:bidi="ar"/>
              </w:rPr>
            </w:pPr>
            <w:r>
              <w:rPr>
                <w:rFonts w:hint="eastAsia" w:ascii="Times New Roman" w:hAnsi="Times New Roman" w:cs="CESI仿宋-GB2312"/>
                <w:color w:val="000000"/>
                <w:spacing w:val="1"/>
                <w:sz w:val="24"/>
                <w:szCs w:val="24"/>
                <w:lang w:val="en-US" w:eastAsia="zh-CN" w:bidi="ar"/>
              </w:rPr>
              <w:t>上云用云基本情况</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7CEDE">
            <w:pPr>
              <w:autoSpaceDE w:val="0"/>
              <w:spacing w:beforeLines="0" w:afterLines="0" w:line="360" w:lineRule="exact"/>
              <w:ind w:firstLine="464"/>
              <w:jc w:val="left"/>
              <w:rPr>
                <w:rFonts w:hint="eastAsia" w:ascii="Times New Roman" w:hAnsi="Times New Roman" w:eastAsia="Times New Roman" w:cs="Nimbus Roman"/>
                <w:spacing w:val="-9"/>
                <w:sz w:val="24"/>
                <w:szCs w:val="24"/>
                <w:lang w:bidi="ar"/>
              </w:rPr>
            </w:pPr>
            <w:r>
              <w:rPr>
                <w:rFonts w:hint="eastAsia" w:ascii="Times New Roman" w:hAnsi="Times New Roman" w:cs="CESI仿宋-GB2312"/>
                <w:spacing w:val="-4"/>
                <w:sz w:val="24"/>
                <w:szCs w:val="24"/>
                <w:lang w:val="en-US" w:eastAsia="zh-CN" w:bidi="ar"/>
              </w:rPr>
              <w:t>简要说明企业上云用云的范围和内容，不超过500字。</w:t>
            </w:r>
          </w:p>
        </w:tc>
      </w:tr>
      <w:tr w14:paraId="1D0A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797E0">
            <w:pPr>
              <w:autoSpaceDE w:val="0"/>
              <w:spacing w:beforeLines="0" w:afterLines="0" w:line="360" w:lineRule="exact"/>
              <w:ind w:firstLine="0" w:firstLineChars="0"/>
              <w:jc w:val="center"/>
              <w:rPr>
                <w:rFonts w:hint="eastAsia" w:ascii="Times New Roman" w:hAnsi="Times New Roman" w:cs="CESI仿宋-GB2312"/>
                <w:color w:val="000000"/>
                <w:spacing w:val="1"/>
                <w:sz w:val="24"/>
                <w:szCs w:val="24"/>
                <w:lang w:bidi="ar"/>
              </w:rPr>
            </w:pPr>
            <w:r>
              <w:rPr>
                <w:rFonts w:hint="eastAsia" w:ascii="Times New Roman" w:hAnsi="Times New Roman" w:cs="CESI仿宋-GB2312"/>
                <w:color w:val="000000"/>
                <w:spacing w:val="1"/>
                <w:sz w:val="24"/>
                <w:szCs w:val="24"/>
                <w:lang w:val="en-US" w:eastAsia="zh-CN" w:bidi="ar"/>
              </w:rPr>
              <w:t>上云用云方案</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5C10B">
            <w:pPr>
              <w:autoSpaceDE w:val="0"/>
              <w:spacing w:beforeLines="0" w:afterLines="0" w:line="360" w:lineRule="exact"/>
              <w:ind w:firstLine="464"/>
              <w:jc w:val="left"/>
              <w:rPr>
                <w:rFonts w:hint="eastAsia" w:ascii="Times New Roman" w:hAnsi="Times New Roman" w:eastAsia="Times New Roman" w:cs="Nimbus Roman"/>
                <w:spacing w:val="-9"/>
                <w:sz w:val="24"/>
                <w:szCs w:val="24"/>
                <w:lang w:bidi="ar"/>
              </w:rPr>
            </w:pPr>
            <w:r>
              <w:rPr>
                <w:rFonts w:hint="eastAsia" w:ascii="Times New Roman" w:hAnsi="Times New Roman" w:cs="CESI仿宋-GB2312"/>
                <w:spacing w:val="-4"/>
                <w:sz w:val="24"/>
                <w:szCs w:val="24"/>
                <w:lang w:val="en-US" w:eastAsia="zh-CN" w:bidi="ar"/>
              </w:rPr>
              <w:t>简要说明如何实现上云，在需求分析、可行性评估、选择确定云服务商、上云方案设计、测试和部署、验证和总结等环节的做法与特征，不超过500字。（包括但不限于基于云的设备运行监测、产品性能仿真以及数据存储、建模分析等普惠应用等）</w:t>
            </w:r>
          </w:p>
        </w:tc>
      </w:tr>
      <w:tr w14:paraId="32A2B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95ED2">
            <w:pPr>
              <w:autoSpaceDE w:val="0"/>
              <w:spacing w:beforeLines="0" w:afterLines="0" w:line="360" w:lineRule="exact"/>
              <w:ind w:firstLine="0" w:firstLineChars="0"/>
              <w:jc w:val="center"/>
              <w:rPr>
                <w:rFonts w:hint="eastAsia" w:ascii="Times New Roman" w:hAnsi="Times New Roman" w:cs="CESI仿宋-GB2312"/>
                <w:color w:val="000000"/>
                <w:spacing w:val="1"/>
                <w:sz w:val="24"/>
                <w:szCs w:val="24"/>
                <w:lang w:val="en-US" w:eastAsia="zh-CN" w:bidi="ar"/>
              </w:rPr>
            </w:pPr>
            <w:r>
              <w:rPr>
                <w:rFonts w:hint="eastAsia" w:ascii="Times New Roman" w:hAnsi="Times New Roman" w:cs="CESI仿宋-GB2312"/>
                <w:color w:val="000000"/>
                <w:spacing w:val="1"/>
                <w:sz w:val="24"/>
                <w:szCs w:val="24"/>
                <w:lang w:val="en-US" w:eastAsia="zh-CN" w:bidi="ar"/>
              </w:rPr>
              <w:t>上云用云效果</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DE25A">
            <w:pPr>
              <w:autoSpaceDE w:val="0"/>
              <w:spacing w:beforeLines="0" w:afterLines="0" w:line="360" w:lineRule="exact"/>
              <w:ind w:firstLine="464"/>
              <w:jc w:val="left"/>
              <w:rPr>
                <w:rFonts w:hint="eastAsia" w:ascii="Times New Roman" w:hAnsi="Times New Roman" w:cs="CESI仿宋-GB2312"/>
                <w:spacing w:val="-4"/>
                <w:sz w:val="24"/>
                <w:szCs w:val="24"/>
                <w:lang w:val="en-US" w:eastAsia="zh-CN" w:bidi="ar"/>
              </w:rPr>
            </w:pPr>
            <w:r>
              <w:rPr>
                <w:rFonts w:hint="eastAsia" w:ascii="Times New Roman" w:hAnsi="Times New Roman" w:cs="CESI仿宋-GB2312"/>
                <w:spacing w:val="-4"/>
                <w:sz w:val="24"/>
                <w:szCs w:val="24"/>
                <w:lang w:val="en-US" w:eastAsia="zh-CN" w:bidi="ar"/>
              </w:rPr>
              <w:t>用实例和数据说明上云带来的变化和效果，包括成本节约、业务拓展、流程再造、效率提升、模式创新、技术功能创新、行业升级、经济社会效益等，不超过500字。</w:t>
            </w:r>
          </w:p>
        </w:tc>
      </w:tr>
      <w:tr w14:paraId="39709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C5651">
            <w:pPr>
              <w:autoSpaceDE w:val="0"/>
              <w:spacing w:beforeLines="0" w:afterLines="0" w:line="360" w:lineRule="exact"/>
              <w:ind w:firstLine="0" w:firstLineChars="0"/>
              <w:jc w:val="center"/>
              <w:rPr>
                <w:rFonts w:hint="eastAsia" w:ascii="Times New Roman" w:hAnsi="Times New Roman" w:eastAsia="Times New Roman" w:cs="CESI仿宋-GB2312"/>
                <w:color w:val="000000"/>
                <w:spacing w:val="1"/>
                <w:sz w:val="24"/>
                <w:szCs w:val="24"/>
              </w:rPr>
            </w:pPr>
            <w:r>
              <w:rPr>
                <w:rFonts w:hint="eastAsia" w:ascii="Times New Roman" w:hAnsi="Times New Roman" w:cs="CESI仿宋-GB2312"/>
                <w:color w:val="000000"/>
                <w:spacing w:val="1"/>
                <w:sz w:val="24"/>
                <w:szCs w:val="24"/>
                <w:lang w:bidi="ar"/>
              </w:rPr>
              <w:t>企业承诺</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1EFA7365">
            <w:pPr>
              <w:autoSpaceDE w:val="0"/>
              <w:spacing w:beforeLines="0" w:afterLines="0" w:line="360" w:lineRule="exact"/>
              <w:ind w:firstLine="0" w:firstLineChars="0"/>
              <w:rPr>
                <w:rFonts w:hint="eastAsia" w:ascii="Times New Roman" w:hAnsi="Times New Roman" w:eastAsia="Times New Roman" w:cs="CESI仿宋-GB2312"/>
                <w:spacing w:val="-4"/>
                <w:sz w:val="24"/>
                <w:szCs w:val="24"/>
              </w:rPr>
            </w:pPr>
          </w:p>
          <w:p w14:paraId="4C203F1C">
            <w:pPr>
              <w:autoSpaceDE w:val="0"/>
              <w:spacing w:beforeLines="0" w:afterLines="0" w:line="360" w:lineRule="exact"/>
              <w:ind w:firstLine="464"/>
              <w:rPr>
                <w:rFonts w:hint="eastAsia" w:ascii="Times New Roman" w:hAnsi="Times New Roman" w:eastAsia="Times New Roman" w:cs="CESI仿宋-GB2312"/>
                <w:sz w:val="24"/>
                <w:szCs w:val="24"/>
              </w:rPr>
            </w:pPr>
            <w:r>
              <w:rPr>
                <w:rFonts w:hint="eastAsia" w:ascii="Times New Roman" w:hAnsi="Times New Roman" w:cs="CESI仿宋-GB2312"/>
                <w:spacing w:val="-4"/>
                <w:sz w:val="24"/>
                <w:szCs w:val="24"/>
                <w:lang w:bidi="ar"/>
              </w:rPr>
              <w:t>本单位申报的所有材料，均真实、完整，如有不实，愿承担相应的责任</w:t>
            </w:r>
            <w:r>
              <w:rPr>
                <w:rFonts w:hint="eastAsia" w:ascii="Times New Roman" w:hAnsi="Times New Roman" w:cs="CESI仿宋-GB2312"/>
                <w:spacing w:val="-6"/>
                <w:sz w:val="24"/>
                <w:szCs w:val="24"/>
                <w:lang w:bidi="ar"/>
              </w:rPr>
              <w:t>。</w:t>
            </w:r>
          </w:p>
          <w:p w14:paraId="55E4EC83">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14:paraId="02F6553B">
            <w:pPr>
              <w:autoSpaceDE w:val="0"/>
              <w:spacing w:beforeLines="0" w:afterLines="0" w:line="360" w:lineRule="exact"/>
              <w:ind w:firstLine="504"/>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法定代表人</w:t>
            </w:r>
            <w:r>
              <w:rPr>
                <w:rFonts w:hint="eastAsia" w:ascii="Times New Roman" w:hAnsi="Times New Roman" w:cs="CESI仿宋-GB2312"/>
                <w:spacing w:val="1"/>
                <w:sz w:val="24"/>
                <w:szCs w:val="24"/>
                <w:lang w:bidi="ar"/>
              </w:rPr>
              <w:t>（签章）</w:t>
            </w:r>
            <w:r>
              <w:rPr>
                <w:rFonts w:hint="eastAsia" w:ascii="Times New Roman" w:hAnsi="Times New Roman" w:eastAsia="Times New Roman" w:cs="Nimbus Roman"/>
                <w:spacing w:val="6"/>
                <w:sz w:val="24"/>
                <w:szCs w:val="24"/>
                <w:lang w:bidi="ar"/>
              </w:rPr>
              <w:t xml:space="preserve">:           </w:t>
            </w:r>
            <w:r>
              <w:rPr>
                <w:rFonts w:hint="eastAsia" w:ascii="Times New Roman" w:hAnsi="Times New Roman" w:cs="CESI仿宋-GB2312"/>
                <w:spacing w:val="8"/>
                <w:sz w:val="24"/>
                <w:szCs w:val="24"/>
                <w:lang w:bidi="ar"/>
              </w:rPr>
              <w:t>单位公章</w:t>
            </w:r>
          </w:p>
          <w:p w14:paraId="3B43C42A">
            <w:pPr>
              <w:autoSpaceDE w:val="0"/>
              <w:spacing w:beforeLines="0" w:afterLines="0" w:line="360" w:lineRule="exact"/>
              <w:ind w:firstLine="0" w:firstLineChars="0"/>
              <w:rPr>
                <w:rFonts w:hint="eastAsia" w:ascii="Times New Roman" w:hAnsi="Times New Roman" w:eastAsia="Times New Roman" w:cs="CESI仿宋-GB2312"/>
                <w:spacing w:val="-9"/>
                <w:sz w:val="24"/>
                <w:szCs w:val="24"/>
              </w:rPr>
            </w:pPr>
          </w:p>
          <w:p w14:paraId="5997101A">
            <w:pPr>
              <w:autoSpaceDE w:val="0"/>
              <w:spacing w:beforeLines="0" w:afterLines="0" w:line="360" w:lineRule="exact"/>
              <w:ind w:firstLine="0" w:firstLineChars="0"/>
              <w:jc w:val="center"/>
              <w:rPr>
                <w:rFonts w:hint="eastAsia" w:ascii="Times New Roman" w:hAnsi="Times New Roman" w:eastAsia="Times New Roman" w:cs="CESI仿宋-GB2312"/>
                <w:spacing w:val="-9"/>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19"/>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2"/>
                <w:sz w:val="24"/>
                <w:szCs w:val="24"/>
                <w:lang w:bidi="ar"/>
              </w:rPr>
              <w:t xml:space="preserve">     </w:t>
            </w:r>
            <w:r>
              <w:rPr>
                <w:rFonts w:hint="eastAsia" w:ascii="Times New Roman" w:hAnsi="Times New Roman" w:cs="CESI仿宋-GB2312"/>
                <w:spacing w:val="-9"/>
                <w:sz w:val="24"/>
                <w:szCs w:val="24"/>
                <w:lang w:bidi="ar"/>
              </w:rPr>
              <w:t>日</w:t>
            </w:r>
          </w:p>
        </w:tc>
      </w:tr>
      <w:tr w14:paraId="41173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43779">
            <w:pPr>
              <w:autoSpaceDE w:val="0"/>
              <w:spacing w:beforeLines="0" w:afterLines="0" w:line="360" w:lineRule="exact"/>
              <w:ind w:firstLine="0" w:firstLineChars="0"/>
              <w:jc w:val="center"/>
              <w:rPr>
                <w:rFonts w:hint="eastAsia" w:ascii="Times New Roman" w:hAnsi="Times New Roman" w:eastAsia="Times New Roman" w:cs="CESI仿宋-GB2312"/>
                <w:color w:val="000000"/>
                <w:sz w:val="24"/>
                <w:szCs w:val="24"/>
              </w:rPr>
            </w:pPr>
            <w:r>
              <w:rPr>
                <w:rFonts w:hint="eastAsia" w:ascii="Times New Roman" w:hAnsi="Times New Roman" w:cs="CESI仿宋-GB2312"/>
                <w:color w:val="000000"/>
                <w:sz w:val="24"/>
                <w:szCs w:val="24"/>
                <w:lang w:bidi="ar"/>
              </w:rPr>
              <w:t>县</w:t>
            </w:r>
            <w:r>
              <w:rPr>
                <w:rFonts w:hint="eastAsia" w:ascii="Times New Roman" w:hAnsi="Times New Roman" w:cs="CESI仿宋-GB2312"/>
                <w:color w:val="000000"/>
                <w:spacing w:val="1"/>
                <w:sz w:val="24"/>
                <w:szCs w:val="24"/>
                <w:lang w:bidi="ar"/>
              </w:rPr>
              <w:t>（市、区）</w:t>
            </w:r>
            <w:r>
              <w:rPr>
                <w:rFonts w:hint="eastAsia" w:ascii="Times New Roman" w:hAnsi="Times New Roman" w:cs="CESI仿宋-GB2312"/>
                <w:color w:val="000000"/>
                <w:sz w:val="24"/>
                <w:szCs w:val="24"/>
                <w:lang w:bidi="ar"/>
              </w:rPr>
              <w:t>工信主管部门意见</w:t>
            </w:r>
          </w:p>
        </w:tc>
        <w:tc>
          <w:tcPr>
            <w:tcW w:w="6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214029E3">
            <w:pPr>
              <w:autoSpaceDE w:val="0"/>
              <w:spacing w:beforeLines="0" w:afterLines="0" w:line="360" w:lineRule="exact"/>
              <w:ind w:left="0" w:leftChars="0" w:firstLine="0" w:firstLineChars="0"/>
              <w:jc w:val="left"/>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县</w:t>
            </w:r>
            <w:r>
              <w:rPr>
                <w:rFonts w:hint="eastAsia" w:ascii="Times New Roman" w:hAnsi="Times New Roman" w:cs="CESI仿宋-GB2312"/>
                <w:spacing w:val="1"/>
                <w:sz w:val="24"/>
                <w:szCs w:val="24"/>
                <w:lang w:bidi="ar"/>
              </w:rPr>
              <w:t>（市、区）</w:t>
            </w:r>
            <w:r>
              <w:rPr>
                <w:rFonts w:hint="eastAsia" w:ascii="Times New Roman" w:hAnsi="Times New Roman" w:cs="CESI仿宋-GB2312"/>
                <w:sz w:val="24"/>
                <w:szCs w:val="24"/>
                <w:lang w:bidi="ar"/>
              </w:rPr>
              <w:t>工信主管部门初审意见：</w:t>
            </w:r>
          </w:p>
          <w:p w14:paraId="5F39BC69">
            <w:pPr>
              <w:pStyle w:val="12"/>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14:paraId="00C22997">
            <w:pPr>
              <w:autoSpaceDE w:val="0"/>
              <w:spacing w:beforeLines="0" w:afterLines="0" w:line="360" w:lineRule="exact"/>
              <w:ind w:firstLine="480"/>
              <w:rPr>
                <w:rFonts w:hint="eastAsia" w:ascii="Times New Roman" w:hAnsi="Times New Roman" w:cs="CESI仿宋-GB2312"/>
                <w:sz w:val="24"/>
                <w:szCs w:val="24"/>
                <w:lang w:bidi="ar"/>
              </w:rPr>
            </w:pPr>
          </w:p>
          <w:p w14:paraId="10E25FF7">
            <w:pPr>
              <w:autoSpaceDE w:val="0"/>
              <w:spacing w:beforeLines="0" w:afterLines="0" w:line="360" w:lineRule="exact"/>
              <w:ind w:firstLine="480"/>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经审核，同意推荐。</w:t>
            </w:r>
            <w:r>
              <w:rPr>
                <w:rFonts w:hint="eastAsia" w:ascii="Times New Roman" w:hAnsi="Times New Roman" w:eastAsia="Times New Roman" w:cs="Nimbus Roman"/>
                <w:sz w:val="24"/>
                <w:szCs w:val="24"/>
                <w:lang w:bidi="ar"/>
              </w:rPr>
              <w:t xml:space="preserve">              </w:t>
            </w:r>
            <w:r>
              <w:rPr>
                <w:rFonts w:hint="eastAsia" w:ascii="Times New Roman" w:hAnsi="Times New Roman" w:cs="CESI仿宋-GB2312"/>
                <w:spacing w:val="8"/>
                <w:sz w:val="24"/>
                <w:szCs w:val="24"/>
                <w:lang w:bidi="ar"/>
              </w:rPr>
              <w:t>单位公章</w:t>
            </w:r>
          </w:p>
          <w:p w14:paraId="06E703FD">
            <w:pPr>
              <w:autoSpaceDE w:val="0"/>
              <w:spacing w:beforeLines="0" w:afterLines="0" w:line="360" w:lineRule="exact"/>
              <w:ind w:firstLine="0" w:firstLineChars="0"/>
              <w:rPr>
                <w:rFonts w:hint="eastAsia" w:ascii="Times New Roman" w:hAnsi="Times New Roman" w:eastAsia="Times New Roman" w:cs="CESI仿宋-GB2312"/>
                <w:sz w:val="32"/>
                <w:szCs w:val="32"/>
              </w:rPr>
            </w:pPr>
            <w:r>
              <w:rPr>
                <w:rFonts w:hint="eastAsia" w:ascii="Times New Roman" w:hAnsi="Times New Roman" w:eastAsia="Times New Roman" w:cs="Nimbus Roman"/>
                <w:sz w:val="32"/>
                <w:szCs w:val="32"/>
                <w:lang w:bidi="ar"/>
              </w:rPr>
              <w:t xml:space="preserve">                 </w:t>
            </w:r>
          </w:p>
          <w:p w14:paraId="6BE35321">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24"/>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1"/>
                <w:sz w:val="24"/>
                <w:szCs w:val="24"/>
                <w:lang w:bidi="ar"/>
              </w:rPr>
              <w:t xml:space="preserve">     </w:t>
            </w:r>
            <w:r>
              <w:rPr>
                <w:rFonts w:hint="eastAsia" w:ascii="Times New Roman" w:hAnsi="Times New Roman" w:cs="CESI仿宋-GB2312"/>
                <w:spacing w:val="11"/>
                <w:sz w:val="24"/>
                <w:szCs w:val="24"/>
                <w:lang w:bidi="ar"/>
              </w:rPr>
              <w:t>日</w:t>
            </w:r>
          </w:p>
        </w:tc>
      </w:tr>
    </w:tbl>
    <w:p w14:paraId="203963AC">
      <w:pPr>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b/>
          <w:bCs/>
          <w:lang w:val="en-US" w:eastAsia="zh-CN"/>
        </w:rPr>
      </w:pPr>
      <w:r>
        <w:rPr>
          <w:rFonts w:hint="eastAsia"/>
          <w:b/>
          <w:bCs/>
          <w:lang w:val="en-US" w:eastAsia="zh-CN"/>
        </w:rPr>
        <w:t xml:space="preserve">     </w:t>
      </w:r>
    </w:p>
    <w:p w14:paraId="6A18F50D">
      <w:pPr>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b/>
          <w:bCs/>
          <w:lang w:val="en-US" w:eastAsia="zh-CN"/>
        </w:rPr>
        <w:sectPr>
          <w:footerReference r:id="rId9" w:type="default"/>
          <w:pgSz w:w="11906" w:h="16838"/>
          <w:pgMar w:top="1440" w:right="1800" w:bottom="1440" w:left="1800" w:header="851" w:footer="992" w:gutter="0"/>
          <w:pgNumType w:fmt="numberInDash" w:start="1"/>
          <w:cols w:space="425" w:num="1"/>
          <w:docGrid w:type="lines" w:linePitch="312" w:charSpace="0"/>
        </w:sectPr>
      </w:pPr>
    </w:p>
    <w:p w14:paraId="12962024">
      <w:pPr>
        <w:pageBreakBefore w:val="0"/>
        <w:widowControl w:val="0"/>
        <w:numPr>
          <w:ilvl w:val="0"/>
          <w:numId w:val="1"/>
        </w:numPr>
        <w:kinsoku/>
        <w:wordWrap/>
        <w:overflowPunct/>
        <w:topLinePunct w:val="0"/>
        <w:autoSpaceDE/>
        <w:autoSpaceDN/>
        <w:bidi w:val="0"/>
        <w:adjustRightInd/>
        <w:snapToGrid/>
        <w:spacing w:line="578" w:lineRule="exact"/>
        <w:textAlignment w:val="auto"/>
        <w:rPr>
          <w:rFonts w:hint="eastAsia"/>
          <w:b/>
          <w:bCs/>
          <w:lang w:val="en-US" w:eastAsia="zh-CN"/>
        </w:rPr>
      </w:pPr>
      <w:r>
        <w:rPr>
          <w:rFonts w:hint="eastAsia"/>
          <w:b/>
          <w:bCs/>
          <w:lang w:val="en-US" w:eastAsia="zh-CN"/>
        </w:rPr>
        <w:t>云平台整体建设情况描述；</w:t>
      </w:r>
    </w:p>
    <w:p w14:paraId="10C2D091">
      <w:pPr>
        <w:pageBreakBefore w:val="0"/>
        <w:widowControl w:val="0"/>
        <w:numPr>
          <w:ilvl w:val="0"/>
          <w:numId w:val="1"/>
        </w:numPr>
        <w:kinsoku/>
        <w:wordWrap/>
        <w:overflowPunct/>
        <w:topLinePunct w:val="0"/>
        <w:autoSpaceDE/>
        <w:autoSpaceDN/>
        <w:bidi w:val="0"/>
        <w:adjustRightInd/>
        <w:snapToGrid/>
        <w:spacing w:line="578" w:lineRule="exact"/>
        <w:textAlignment w:val="auto"/>
        <w:rPr>
          <w:rFonts w:hint="eastAsia"/>
          <w:b/>
          <w:bCs/>
          <w:lang w:val="en-US" w:eastAsia="zh-CN"/>
        </w:rPr>
      </w:pPr>
      <w:r>
        <w:rPr>
          <w:rFonts w:hint="eastAsia"/>
          <w:b/>
          <w:bCs/>
          <w:lang w:val="en-US" w:eastAsia="zh-CN"/>
        </w:rPr>
        <w:t>云平台使用情况概述（含投入及系统运行截图）。</w:t>
      </w:r>
    </w:p>
    <w:p w14:paraId="632F7297">
      <w:pPr>
        <w:pStyle w:val="27"/>
        <w:spacing w:after="0" w:line="560" w:lineRule="exact"/>
        <w:ind w:left="0" w:leftChars="0" w:firstLine="640" w:firstLineChars="200"/>
        <w:jc w:val="both"/>
        <w:rPr>
          <w:rFonts w:hint="eastAsia" w:ascii="Times New Roman" w:hAnsi="Times New Roman" w:eastAsia="黑体"/>
          <w:color w:val="auto"/>
          <w:kern w:val="44"/>
          <w:sz w:val="32"/>
          <w:szCs w:val="32"/>
          <w:lang w:val="en-US" w:eastAsia="zh-CN"/>
        </w:rPr>
        <w:sectPr>
          <w:pgSz w:w="11906" w:h="16838"/>
          <w:pgMar w:top="1440" w:right="1800" w:bottom="1440" w:left="1800" w:header="851" w:footer="992" w:gutter="0"/>
          <w:pgNumType w:fmt="numberInDash"/>
          <w:cols w:space="425" w:num="1"/>
          <w:docGrid w:type="lines" w:linePitch="312" w:charSpace="0"/>
        </w:sectPr>
      </w:pPr>
    </w:p>
    <w:p w14:paraId="64FCF17C">
      <w:pPr>
        <w:pStyle w:val="27"/>
        <w:spacing w:after="0" w:line="560" w:lineRule="exact"/>
        <w:ind w:left="0" w:leftChars="0" w:firstLine="640" w:firstLineChars="200"/>
        <w:jc w:val="both"/>
        <w:rPr>
          <w:rFonts w:hint="eastAsia" w:ascii="Times New Roman" w:hAnsi="Times New Roman" w:eastAsia="黑体"/>
          <w:color w:val="auto"/>
          <w:kern w:val="44"/>
          <w:sz w:val="32"/>
          <w:szCs w:val="32"/>
          <w:lang w:val="en-US" w:eastAsia="zh-CN"/>
        </w:rPr>
      </w:pPr>
      <w:r>
        <w:rPr>
          <w:rFonts w:hint="eastAsia" w:ascii="Times New Roman" w:hAnsi="Times New Roman" w:eastAsia="黑体"/>
          <w:color w:val="auto"/>
          <w:kern w:val="44"/>
          <w:sz w:val="32"/>
          <w:szCs w:val="32"/>
          <w:lang w:val="en-US" w:eastAsia="zh-CN"/>
        </w:rPr>
        <w:t>附件：</w:t>
      </w:r>
    </w:p>
    <w:p w14:paraId="1BE3014F">
      <w:pPr>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r>
        <w:rPr>
          <w:rFonts w:hint="eastAsia"/>
          <w:lang w:val="en-US" w:eastAsia="zh-CN"/>
        </w:rPr>
        <w:t>（一）企业营业执照复印件</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r>
        <w:rPr>
          <w:rFonts w:hint="eastAsia"/>
          <w:lang w:val="en-US" w:eastAsia="zh-CN"/>
        </w:rPr>
        <w:t>；</w:t>
      </w:r>
    </w:p>
    <w:p w14:paraId="379DE6C0">
      <w:pPr>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r>
        <w:rPr>
          <w:rFonts w:hint="eastAsia"/>
          <w:lang w:val="en-US" w:eastAsia="zh-CN"/>
        </w:rPr>
        <w:t>（二）</w:t>
      </w:r>
      <w:r>
        <w:rPr>
          <w:rFonts w:hint="eastAsia" w:ascii="Times New Roman" w:hAnsi="Times New Roman"/>
          <w:highlight w:val="none"/>
          <w:lang w:val="en-US" w:eastAsia="zh-CN"/>
        </w:rPr>
        <w:t>2024</w:t>
      </w:r>
      <w:r>
        <w:rPr>
          <w:rFonts w:hint="eastAsia"/>
          <w:lang w:val="en-US" w:eastAsia="zh-CN"/>
        </w:rPr>
        <w:t>年</w:t>
      </w:r>
      <w:r>
        <w:rPr>
          <w:rFonts w:hint="default"/>
          <w:lang w:val="en-US" w:eastAsia="zh-CN"/>
        </w:rPr>
        <w:t>度财务审计报告或财务报表（含资产负债表、利润表和现金流量表）</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r>
        <w:rPr>
          <w:rFonts w:hint="eastAsia"/>
          <w:lang w:val="en-US" w:eastAsia="zh-CN"/>
        </w:rPr>
        <w:t>；</w:t>
      </w:r>
    </w:p>
    <w:p w14:paraId="36DFEA35">
      <w:pPr>
        <w:keepNext w:val="0"/>
        <w:keepLines w:val="0"/>
        <w:pageBreakBefore w:val="0"/>
        <w:widowControl w:val="0"/>
        <w:numPr>
          <w:ilvl w:val="0"/>
          <w:numId w:val="2"/>
        </w:numPr>
        <w:kinsoku/>
        <w:wordWrap/>
        <w:overflowPunct/>
        <w:topLinePunct w:val="0"/>
        <w:autoSpaceDE/>
        <w:autoSpaceDN/>
        <w:bidi w:val="0"/>
        <w:adjustRightInd/>
        <w:snapToGrid/>
        <w:spacing w:line="578" w:lineRule="exact"/>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企业2024年度社保缴纳证明</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r>
        <w:rPr>
          <w:rFonts w:hint="eastAsia" w:ascii="Times New Roman" w:hAnsi="Times New Roman"/>
          <w:highlight w:val="none"/>
          <w:lang w:val="en-US" w:eastAsia="zh-CN"/>
        </w:rPr>
        <w:t>；</w:t>
      </w:r>
    </w:p>
    <w:p w14:paraId="3B97847F">
      <w:pPr>
        <w:keepNext w:val="0"/>
        <w:keepLines w:val="0"/>
        <w:pageBreakBefore w:val="0"/>
        <w:widowControl w:val="0"/>
        <w:numPr>
          <w:ilvl w:val="0"/>
          <w:numId w:val="2"/>
        </w:numPr>
        <w:kinsoku/>
        <w:wordWrap/>
        <w:overflowPunct/>
        <w:topLinePunct w:val="0"/>
        <w:autoSpaceDE/>
        <w:autoSpaceDN/>
        <w:bidi w:val="0"/>
        <w:adjustRightInd/>
        <w:snapToGrid/>
        <w:spacing w:line="578" w:lineRule="exact"/>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上云用云投入证明（含总额及明细）</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r>
        <w:rPr>
          <w:rFonts w:hint="eastAsia" w:ascii="Times New Roman" w:hAnsi="Times New Roman"/>
          <w:highlight w:val="none"/>
          <w:lang w:val="en-US" w:eastAsia="zh-CN"/>
        </w:rPr>
        <w:t>；</w:t>
      </w:r>
    </w:p>
    <w:p w14:paraId="5321AD2B">
      <w:pPr>
        <w:pageBreakBefore w:val="0"/>
        <w:widowControl w:val="0"/>
        <w:kinsoku/>
        <w:wordWrap/>
        <w:overflowPunct/>
        <w:topLinePunct w:val="0"/>
        <w:autoSpaceDE/>
        <w:autoSpaceDN/>
        <w:bidi w:val="0"/>
        <w:adjustRightInd/>
        <w:snapToGrid/>
        <w:spacing w:line="578" w:lineRule="exact"/>
        <w:textAlignment w:val="auto"/>
        <w:rPr>
          <w:rFonts w:hint="default" w:cstheme="minorBidi"/>
          <w:sz w:val="32"/>
          <w:szCs w:val="22"/>
          <w:highlight w:val="none"/>
          <w:lang w:val="en-US" w:eastAsia="zh-CN" w:bidi="ar-SA"/>
        </w:rPr>
      </w:pPr>
      <w:r>
        <w:rPr>
          <w:rFonts w:hint="eastAsia" w:cstheme="minorBidi"/>
          <w:sz w:val="32"/>
          <w:szCs w:val="22"/>
          <w:highlight w:val="none"/>
          <w:lang w:val="en-US" w:eastAsia="zh-CN" w:bidi="ar-SA"/>
        </w:rPr>
        <w:t>（五）知识产权证明（如有，</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r>
        <w:rPr>
          <w:rFonts w:hint="eastAsia" w:cstheme="minorBidi"/>
          <w:sz w:val="32"/>
          <w:szCs w:val="22"/>
          <w:highlight w:val="none"/>
          <w:lang w:val="en-US" w:eastAsia="zh-CN" w:bidi="ar-SA"/>
        </w:rPr>
        <w:t>。</w:t>
      </w:r>
    </w:p>
    <w:p w14:paraId="48DB3217">
      <w:pPr>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b/>
          <w:bCs/>
          <w:lang w:val="en-US" w:eastAsia="zh-CN"/>
        </w:rPr>
        <w:sectPr>
          <w:pgSz w:w="11906" w:h="16838"/>
          <w:pgMar w:top="1440" w:right="1800" w:bottom="1440" w:left="1800" w:header="851" w:footer="992" w:gutter="0"/>
          <w:pgNumType w:fmt="numberInDash"/>
          <w:cols w:space="425" w:num="1"/>
          <w:docGrid w:type="lines" w:linePitch="312" w:charSpace="0"/>
        </w:sectPr>
      </w:pPr>
    </w:p>
    <w:p w14:paraId="76F3260C">
      <w:pPr>
        <w:keepNext/>
        <w:keepLines/>
        <w:widowControl w:val="0"/>
        <w:spacing w:line="240" w:lineRule="auto"/>
        <w:ind w:left="0" w:leftChars="0" w:firstLine="0" w:firstLineChars="0"/>
        <w:jc w:val="both"/>
        <w:outlineLvl w:val="0"/>
        <w:rPr>
          <w:rFonts w:hint="eastAsia"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附件2-2“小快轻准”产品和解决方案申报材料</w:t>
      </w:r>
    </w:p>
    <w:p w14:paraId="5A6C61AB">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Hans"/>
        </w:rPr>
      </w:pPr>
    </w:p>
    <w:p w14:paraId="6DBD8C47">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Hans"/>
        </w:rPr>
      </w:pPr>
    </w:p>
    <w:p w14:paraId="48591ACD">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Hans"/>
        </w:rPr>
      </w:pPr>
    </w:p>
    <w:p w14:paraId="706E4133">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Hans"/>
        </w:rPr>
        <w:t>长春</w:t>
      </w:r>
      <w:r>
        <w:rPr>
          <w:rFonts w:hint="eastAsia" w:ascii="Times New Roman" w:hAnsi="Times New Roman" w:eastAsia="方正小标宋简体" w:cs="方正小标宋简体"/>
          <w:kern w:val="2"/>
          <w:sz w:val="44"/>
          <w:szCs w:val="44"/>
          <w:lang w:val="en-US" w:eastAsia="zh-CN"/>
        </w:rPr>
        <w:t>市中小企业数字化转型“小快轻准”产品和解决方案申报书</w:t>
      </w:r>
    </w:p>
    <w:p w14:paraId="52D07C4D">
      <w:pPr>
        <w:spacing w:line="560" w:lineRule="exact"/>
        <w:ind w:firstLine="720" w:firstLineChars="200"/>
        <w:jc w:val="center"/>
        <w:rPr>
          <w:rFonts w:ascii="Times New Roman" w:hAnsi="Times New Roman" w:eastAsia="仿宋_GB2312"/>
          <w:bCs/>
          <w:sz w:val="36"/>
        </w:rPr>
      </w:pPr>
    </w:p>
    <w:p w14:paraId="4B877D67">
      <w:pPr>
        <w:spacing w:line="560" w:lineRule="exact"/>
        <w:ind w:firstLine="720" w:firstLineChars="200"/>
        <w:jc w:val="center"/>
        <w:rPr>
          <w:rFonts w:ascii="Times New Roman" w:hAnsi="Times New Roman" w:eastAsia="仿宋_GB2312"/>
          <w:bCs/>
          <w:sz w:val="36"/>
        </w:rPr>
      </w:pPr>
    </w:p>
    <w:p w14:paraId="3838E08B">
      <w:pPr>
        <w:pStyle w:val="7"/>
        <w:rPr>
          <w:rFonts w:ascii="Times New Roman" w:hAnsi="Times New Roman" w:eastAsia="仿宋_GB2312"/>
          <w:bCs/>
          <w:sz w:val="36"/>
        </w:rPr>
      </w:pPr>
    </w:p>
    <w:p w14:paraId="5C5278DE">
      <w:pPr>
        <w:pStyle w:val="7"/>
        <w:rPr>
          <w:rFonts w:ascii="Times New Roman" w:hAnsi="Times New Roman" w:eastAsia="仿宋_GB2312"/>
          <w:bCs/>
          <w:sz w:val="36"/>
        </w:rPr>
      </w:pPr>
    </w:p>
    <w:p w14:paraId="7971E908">
      <w:pPr>
        <w:pStyle w:val="7"/>
        <w:rPr>
          <w:rFonts w:ascii="Times New Roman" w:hAnsi="Times New Roman" w:eastAsia="仿宋_GB2312"/>
          <w:bCs/>
          <w:sz w:val="36"/>
        </w:rPr>
      </w:pPr>
    </w:p>
    <w:p w14:paraId="1784A6CD">
      <w:pPr>
        <w:pStyle w:val="7"/>
        <w:rPr>
          <w:rFonts w:ascii="Times New Roman" w:hAnsi="Times New Roman" w:eastAsia="仿宋_GB2312"/>
          <w:bCs/>
          <w:sz w:val="36"/>
        </w:rPr>
      </w:pPr>
    </w:p>
    <w:p w14:paraId="5FECA83C">
      <w:pPr>
        <w:pStyle w:val="7"/>
        <w:rPr>
          <w:rFonts w:ascii="Times New Roman" w:hAnsi="Times New Roman"/>
        </w:rPr>
      </w:pPr>
    </w:p>
    <w:p w14:paraId="52B55C32">
      <w:pPr>
        <w:spacing w:line="560" w:lineRule="exact"/>
        <w:ind w:firstLine="640" w:firstLineChars="200"/>
        <w:jc w:val="center"/>
        <w:rPr>
          <w:rFonts w:ascii="Times New Roman" w:hAnsi="Times New Roman" w:eastAsia="仿宋"/>
          <w:bCs/>
          <w:sz w:val="32"/>
        </w:rPr>
      </w:pPr>
    </w:p>
    <w:tbl>
      <w:tblPr>
        <w:tblStyle w:val="14"/>
        <w:tblW w:w="0" w:type="auto"/>
        <w:jc w:val="center"/>
        <w:tblLayout w:type="fixed"/>
        <w:tblCellMar>
          <w:top w:w="0" w:type="dxa"/>
          <w:left w:w="108" w:type="dxa"/>
          <w:bottom w:w="0" w:type="dxa"/>
          <w:right w:w="108" w:type="dxa"/>
        </w:tblCellMar>
      </w:tblPr>
      <w:tblGrid>
        <w:gridCol w:w="2050"/>
        <w:gridCol w:w="5690"/>
      </w:tblGrid>
      <w:tr w14:paraId="2B0AD30D">
        <w:tblPrEx>
          <w:tblCellMar>
            <w:top w:w="0" w:type="dxa"/>
            <w:left w:w="108" w:type="dxa"/>
            <w:bottom w:w="0" w:type="dxa"/>
            <w:right w:w="108" w:type="dxa"/>
          </w:tblCellMar>
        </w:tblPrEx>
        <w:trPr>
          <w:jc w:val="center"/>
        </w:trPr>
        <w:tc>
          <w:tcPr>
            <w:tcW w:w="2050" w:type="dxa"/>
            <w:tcBorders>
              <w:bottom w:val="nil"/>
            </w:tcBorders>
            <w:noWrap w:val="0"/>
            <w:vAlign w:val="top"/>
          </w:tcPr>
          <w:p w14:paraId="36C93816">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申报单位：</w:t>
            </w:r>
          </w:p>
        </w:tc>
        <w:tc>
          <w:tcPr>
            <w:tcW w:w="5690" w:type="dxa"/>
            <w:tcBorders>
              <w:bottom w:val="single" w:color="auto" w:sz="4" w:space="0"/>
            </w:tcBorders>
            <w:noWrap w:val="0"/>
            <w:vAlign w:val="top"/>
          </w:tcPr>
          <w:p w14:paraId="4BDD5CD9">
            <w:pPr>
              <w:jc w:val="center"/>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（加盖公章）</w:t>
            </w:r>
          </w:p>
        </w:tc>
      </w:tr>
      <w:tr w14:paraId="5F9DCBE5">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3BF1B78A">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联系人：</w:t>
            </w:r>
          </w:p>
        </w:tc>
        <w:tc>
          <w:tcPr>
            <w:tcW w:w="5690" w:type="dxa"/>
            <w:tcBorders>
              <w:top w:val="single" w:color="auto" w:sz="4" w:space="0"/>
              <w:bottom w:val="single" w:color="auto" w:sz="4" w:space="0"/>
            </w:tcBorders>
            <w:noWrap w:val="0"/>
            <w:vAlign w:val="top"/>
          </w:tcPr>
          <w:p w14:paraId="7FF25D37">
            <w:pPr>
              <w:ind w:firstLine="640" w:firstLineChars="200"/>
              <w:textAlignment w:val="bottom"/>
              <w:rPr>
                <w:rFonts w:hint="eastAsia" w:ascii="Times New Roman" w:hAnsi="Times New Roman" w:eastAsia="方正仿宋_GB2312" w:cs="方正仿宋_GB2312"/>
                <w:sz w:val="32"/>
                <w:szCs w:val="32"/>
                <w:lang w:val="zh-CN"/>
              </w:rPr>
            </w:pPr>
          </w:p>
        </w:tc>
      </w:tr>
      <w:tr w14:paraId="492897B5">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7820D75F">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联系电话：</w:t>
            </w:r>
          </w:p>
        </w:tc>
        <w:tc>
          <w:tcPr>
            <w:tcW w:w="5690" w:type="dxa"/>
            <w:tcBorders>
              <w:top w:val="single" w:color="auto" w:sz="4" w:space="0"/>
              <w:bottom w:val="single" w:color="auto" w:sz="4" w:space="0"/>
            </w:tcBorders>
            <w:noWrap w:val="0"/>
            <w:vAlign w:val="top"/>
          </w:tcPr>
          <w:p w14:paraId="2ADE2F4F">
            <w:pPr>
              <w:ind w:firstLine="640" w:firstLineChars="200"/>
              <w:textAlignment w:val="bottom"/>
              <w:rPr>
                <w:rFonts w:hint="eastAsia" w:ascii="Times New Roman" w:hAnsi="Times New Roman" w:eastAsia="方正仿宋_GB2312" w:cs="方正仿宋_GB2312"/>
                <w:sz w:val="32"/>
                <w:szCs w:val="32"/>
                <w:lang w:val="zh-CN"/>
              </w:rPr>
            </w:pPr>
          </w:p>
        </w:tc>
      </w:tr>
      <w:tr w14:paraId="08A9FEFC">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072A70A5">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bidi="ar"/>
              </w:rPr>
              <w:t>填报日期：</w:t>
            </w:r>
          </w:p>
        </w:tc>
        <w:tc>
          <w:tcPr>
            <w:tcW w:w="5690" w:type="dxa"/>
            <w:tcBorders>
              <w:top w:val="single" w:color="auto" w:sz="4" w:space="0"/>
              <w:bottom w:val="single" w:color="auto" w:sz="4" w:space="0"/>
            </w:tcBorders>
            <w:noWrap w:val="0"/>
            <w:vAlign w:val="top"/>
          </w:tcPr>
          <w:p w14:paraId="0260D111">
            <w:pPr>
              <w:ind w:firstLine="640" w:firstLineChars="200"/>
              <w:textAlignment w:val="bottom"/>
              <w:rPr>
                <w:rFonts w:hint="eastAsia" w:ascii="Times New Roman" w:hAnsi="Times New Roman" w:eastAsia="方正仿宋_GB2312" w:cs="方正仿宋_GB2312"/>
                <w:sz w:val="32"/>
                <w:szCs w:val="32"/>
                <w:lang w:val="zh-CN"/>
              </w:rPr>
            </w:pPr>
          </w:p>
        </w:tc>
      </w:tr>
    </w:tbl>
    <w:p w14:paraId="59BAD27F">
      <w:pPr>
        <w:adjustRightInd w:val="0"/>
        <w:snapToGrid w:val="0"/>
        <w:spacing w:line="560" w:lineRule="exact"/>
        <w:ind w:firstLine="640" w:firstLineChars="200"/>
        <w:rPr>
          <w:rFonts w:ascii="Times New Roman" w:hAnsi="Times New Roman" w:eastAsia="仿宋"/>
          <w:sz w:val="32"/>
          <w:szCs w:val="32"/>
        </w:rPr>
      </w:pPr>
    </w:p>
    <w:p w14:paraId="530F3925">
      <w:pPr>
        <w:spacing w:line="560" w:lineRule="exact"/>
        <w:rPr>
          <w:rFonts w:ascii="Times New Roman" w:hAnsi="Times New Roman" w:eastAsia="黑体"/>
          <w:b/>
          <w:kern w:val="36"/>
          <w:sz w:val="44"/>
          <w:szCs w:val="44"/>
        </w:rPr>
      </w:pPr>
    </w:p>
    <w:p w14:paraId="24996EBD">
      <w:pPr>
        <w:jc w:val="center"/>
        <w:rPr>
          <w:rFonts w:ascii="Times New Roman" w:hAnsi="Times New Roman" w:eastAsia="黑体"/>
          <w:color w:val="auto"/>
          <w:sz w:val="32"/>
          <w:szCs w:val="40"/>
        </w:rPr>
      </w:pPr>
    </w:p>
    <w:p w14:paraId="55173C13">
      <w:pPr>
        <w:jc w:val="center"/>
        <w:rPr>
          <w:rFonts w:ascii="Times New Roman" w:hAnsi="Times New Roman" w:eastAsia="黑体"/>
          <w:color w:val="auto"/>
          <w:sz w:val="32"/>
          <w:szCs w:val="40"/>
        </w:rPr>
        <w:sectPr>
          <w:footerReference r:id="rId10" w:type="default"/>
          <w:pgSz w:w="11906" w:h="16838"/>
          <w:pgMar w:top="1440" w:right="1800" w:bottom="1440" w:left="1800" w:header="851" w:footer="992" w:gutter="0"/>
          <w:pgNumType w:fmt="numberInDash" w:start="1"/>
          <w:cols w:space="425" w:num="1"/>
          <w:docGrid w:type="lines" w:linePitch="312" w:charSpace="0"/>
        </w:sectPr>
      </w:pPr>
    </w:p>
    <w:p w14:paraId="70C838F2">
      <w:pPr>
        <w:ind w:left="0" w:leftChars="0" w:firstLine="0" w:firstLineChars="0"/>
        <w:jc w:val="both"/>
        <w:rPr>
          <w:rFonts w:ascii="Times New Roman" w:hAnsi="Times New Roman" w:eastAsia="黑体"/>
          <w:color w:val="auto"/>
          <w:sz w:val="32"/>
          <w:szCs w:val="40"/>
        </w:rPr>
      </w:pPr>
    </w:p>
    <w:p w14:paraId="1E3B16F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方正小标宋_GBK"/>
          <w:kern w:val="2"/>
          <w:sz w:val="36"/>
          <w:szCs w:val="36"/>
        </w:rPr>
      </w:pPr>
      <w:r>
        <w:rPr>
          <w:rFonts w:hint="eastAsia" w:ascii="Times New Roman" w:hAnsi="Times New Roman" w:eastAsia="方正小标宋_GBK" w:cs="方正小标宋_GBK"/>
          <w:kern w:val="2"/>
          <w:sz w:val="36"/>
          <w:szCs w:val="36"/>
        </w:rPr>
        <w:t>填 写 须 知</w:t>
      </w:r>
    </w:p>
    <w:p w14:paraId="514A0D3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default" w:ascii="Times New Roman" w:hAnsi="Times New Roman" w:eastAsia="方正小标宋简体" w:cs="Times New Roman Regular"/>
          <w:kern w:val="2"/>
          <w:sz w:val="36"/>
          <w:szCs w:val="36"/>
        </w:rPr>
      </w:pPr>
    </w:p>
    <w:p w14:paraId="069ED929">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请在正式填写本申报书前认真阅读并理解以下内容：</w:t>
      </w:r>
    </w:p>
    <w:p w14:paraId="6D0B7F99">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1.申报单位应按照模板所要求的内容提供相关信息和材料，并</w:t>
      </w:r>
      <w:r>
        <w:rPr>
          <w:rFonts w:hint="eastAsia" w:ascii="Times New Roman" w:hAnsi="Times New Roman" w:eastAsia="仿宋_GB2312" w:cs="仿宋_GB2312"/>
          <w:spacing w:val="0"/>
          <w:kern w:val="2"/>
          <w:sz w:val="32"/>
          <w:szCs w:val="32"/>
          <w:lang w:eastAsia="zh-CN"/>
        </w:rPr>
        <w:t>对</w:t>
      </w:r>
      <w:r>
        <w:rPr>
          <w:rFonts w:hint="eastAsia" w:ascii="Times New Roman" w:hAnsi="Times New Roman" w:eastAsia="仿宋_GB2312" w:cs="仿宋_GB2312"/>
          <w:spacing w:val="0"/>
          <w:kern w:val="2"/>
          <w:sz w:val="32"/>
          <w:szCs w:val="32"/>
        </w:rPr>
        <w:t>内容准确、真实</w:t>
      </w:r>
      <w:r>
        <w:rPr>
          <w:rFonts w:hint="eastAsia" w:ascii="Times New Roman" w:hAnsi="Times New Roman" w:eastAsia="仿宋_GB2312" w:cs="仿宋_GB2312"/>
          <w:spacing w:val="0"/>
          <w:kern w:val="2"/>
          <w:sz w:val="32"/>
          <w:szCs w:val="32"/>
          <w:lang w:eastAsia="zh-CN"/>
        </w:rPr>
        <w:t>性负责</w:t>
      </w:r>
      <w:r>
        <w:rPr>
          <w:rFonts w:hint="eastAsia" w:ascii="Times New Roman" w:hAnsi="Times New Roman" w:eastAsia="仿宋_GB2312" w:cs="仿宋_GB2312"/>
          <w:spacing w:val="0"/>
          <w:kern w:val="2"/>
          <w:sz w:val="32"/>
          <w:szCs w:val="32"/>
        </w:rPr>
        <w:t>。</w:t>
      </w:r>
    </w:p>
    <w:p w14:paraId="538F0C73">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2.同</w:t>
      </w:r>
      <w:r>
        <w:rPr>
          <w:rFonts w:hint="default" w:ascii="Times New Roman" w:hAnsi="Times New Roman" w:eastAsia="仿宋_GB2312" w:cs="Times New Roman Regular"/>
          <w:spacing w:val="0"/>
          <w:kern w:val="2"/>
          <w:sz w:val="32"/>
          <w:szCs w:val="32"/>
        </w:rPr>
        <w:t>一单位申报多项</w:t>
      </w:r>
      <w:r>
        <w:rPr>
          <w:rFonts w:hint="eastAsia" w:ascii="Times New Roman" w:hAnsi="Times New Roman" w:cs="Times New Roman Regular"/>
          <w:spacing w:val="0"/>
          <w:kern w:val="2"/>
          <w:sz w:val="32"/>
          <w:szCs w:val="32"/>
          <w:lang w:val="en-US" w:eastAsia="zh-CN"/>
        </w:rPr>
        <w:t>数字化</w:t>
      </w:r>
      <w:r>
        <w:rPr>
          <w:rFonts w:hint="default" w:ascii="Times New Roman" w:hAnsi="Times New Roman" w:eastAsia="仿宋_GB2312" w:cs="Times New Roman Regular"/>
          <w:spacing w:val="0"/>
          <w:kern w:val="2"/>
          <w:sz w:val="32"/>
          <w:szCs w:val="32"/>
        </w:rPr>
        <w:t>产品/解决方案的，需复制填写</w:t>
      </w:r>
      <w:r>
        <w:rPr>
          <w:rFonts w:hint="eastAsia" w:ascii="Times New Roman" w:hAnsi="Times New Roman" w:cs="Times New Roman Regular"/>
          <w:spacing w:val="0"/>
          <w:kern w:val="2"/>
          <w:sz w:val="32"/>
          <w:szCs w:val="32"/>
          <w:lang w:eastAsia="zh-CN"/>
        </w:rPr>
        <w:t>“</w:t>
      </w:r>
      <w:r>
        <w:rPr>
          <w:rFonts w:hint="eastAsia" w:ascii="Times New Roman" w:hAnsi="Times New Roman" w:eastAsia="黑体" w:cs="黑体"/>
          <w:spacing w:val="0"/>
          <w:kern w:val="2"/>
          <w:sz w:val="32"/>
          <w:szCs w:val="32"/>
        </w:rPr>
        <w:t>二、</w:t>
      </w:r>
      <w:r>
        <w:rPr>
          <w:rFonts w:hint="eastAsia" w:ascii="Times New Roman" w:hAnsi="Times New Roman" w:eastAsia="黑体" w:cs="黑体"/>
          <w:spacing w:val="0"/>
          <w:kern w:val="0"/>
          <w:sz w:val="32"/>
          <w:szCs w:val="32"/>
        </w:rPr>
        <w:t>申报产品/解决方案信息；三、申报产品/解决方案对应案例</w:t>
      </w:r>
      <w:r>
        <w:rPr>
          <w:rFonts w:hint="eastAsia" w:ascii="Times New Roman" w:hAnsi="Times New Roman" w:eastAsia="黑体" w:cs="黑体"/>
          <w:spacing w:val="0"/>
          <w:kern w:val="0"/>
          <w:sz w:val="32"/>
          <w:szCs w:val="32"/>
          <w:lang w:eastAsia="zh-CN"/>
        </w:rPr>
        <w:t>”</w:t>
      </w:r>
      <w:r>
        <w:rPr>
          <w:rFonts w:hint="eastAsia" w:ascii="Times New Roman" w:hAnsi="Times New Roman" w:eastAsia="黑体" w:cs="黑体"/>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填写后</w:t>
      </w:r>
      <w:r>
        <w:rPr>
          <w:rFonts w:hint="eastAsia" w:ascii="Times New Roman" w:hAnsi="Times New Roman" w:eastAsia="仿宋_GB2312" w:cs="仿宋_GB2312"/>
          <w:spacing w:val="0"/>
          <w:kern w:val="2"/>
          <w:sz w:val="32"/>
          <w:szCs w:val="32"/>
        </w:rPr>
        <w:t>确保1项产品/解决方案对应1张产品/解决方案信息表以及至少3个案例</w:t>
      </w:r>
      <w:r>
        <w:rPr>
          <w:rFonts w:hint="eastAsia" w:ascii="Times New Roman" w:hAnsi="Times New Roman" w:eastAsia="仿宋_GB2312" w:cs="仿宋_GB2312"/>
          <w:spacing w:val="0"/>
          <w:kern w:val="2"/>
          <w:sz w:val="32"/>
          <w:szCs w:val="32"/>
          <w:lang w:val="en-US" w:eastAsia="zh-CN"/>
        </w:rPr>
        <w:t>表</w:t>
      </w:r>
      <w:r>
        <w:rPr>
          <w:rFonts w:hint="eastAsia" w:ascii="Times New Roman" w:hAnsi="Times New Roman" w:eastAsia="仿宋_GB2312" w:cs="仿宋_GB2312"/>
          <w:spacing w:val="0"/>
          <w:kern w:val="2"/>
          <w:sz w:val="32"/>
          <w:szCs w:val="32"/>
        </w:rPr>
        <w:t>。</w:t>
      </w:r>
    </w:p>
    <w:p w14:paraId="0E75D1BC">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6"/>
          <w:kern w:val="0"/>
          <w:sz w:val="32"/>
          <w:szCs w:val="32"/>
        </w:rPr>
      </w:pPr>
      <w:r>
        <w:rPr>
          <w:rFonts w:hint="eastAsia" w:ascii="Times New Roman" w:hAnsi="Times New Roman" w:eastAsia="仿宋_GB2312" w:cs="仿宋_GB2312"/>
          <w:spacing w:val="0"/>
          <w:kern w:val="2"/>
          <w:sz w:val="32"/>
          <w:szCs w:val="32"/>
        </w:rPr>
        <w:t>3.请准备纸质申报书</w:t>
      </w:r>
      <w:r>
        <w:rPr>
          <w:rFonts w:hint="eastAsia" w:ascii="Times New Roman" w:hAnsi="Times New Roman" w:cs="仿宋_GB2312"/>
          <w:spacing w:val="0"/>
          <w:kern w:val="2"/>
          <w:sz w:val="32"/>
          <w:szCs w:val="32"/>
          <w:lang w:val="en-US" w:eastAsia="zh-CN"/>
        </w:rPr>
        <w:t>四</w:t>
      </w:r>
      <w:r>
        <w:rPr>
          <w:rFonts w:hint="eastAsia" w:ascii="Times New Roman" w:hAnsi="Times New Roman" w:eastAsia="仿宋_GB2312" w:cs="仿宋_GB2312"/>
          <w:spacing w:val="0"/>
          <w:kern w:val="2"/>
          <w:sz w:val="32"/>
          <w:szCs w:val="32"/>
        </w:rPr>
        <w:t>份，采用A4纸双面打印，以普通纸质材料作为封面，并于左侧装订成册（采用普通胶粘装订方式）加盖骑缝章。纸质材料需由法人代表或其授权代表签名，并加盖申报单位公章（申报材料不退还）。</w:t>
      </w:r>
    </w:p>
    <w:p w14:paraId="60AE68EB">
      <w:pPr>
        <w:ind w:left="0" w:leftChars="0" w:firstLine="0" w:firstLineChars="0"/>
        <w:jc w:val="left"/>
        <w:rPr>
          <w:rFonts w:ascii="Times New Roman" w:hAnsi="Times New Roman" w:eastAsia="黑体"/>
          <w:color w:val="auto"/>
          <w:sz w:val="32"/>
          <w:szCs w:val="40"/>
        </w:rPr>
      </w:pPr>
    </w:p>
    <w:p w14:paraId="5030C551">
      <w:pPr>
        <w:ind w:left="0" w:leftChars="0" w:firstLine="0" w:firstLineChars="0"/>
        <w:jc w:val="left"/>
        <w:rPr>
          <w:rFonts w:ascii="Times New Roman" w:hAnsi="Times New Roman" w:eastAsia="黑体"/>
          <w:color w:val="auto"/>
          <w:sz w:val="32"/>
          <w:szCs w:val="40"/>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5ADE89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520" w:lineRule="exact"/>
        <w:ind w:firstLine="0" w:firstLineChars="0"/>
        <w:jc w:val="center"/>
        <w:rPr>
          <w:rFonts w:hint="default" w:ascii="Times New Roman" w:hAnsi="Times New Roman" w:eastAsia="方正小标宋简体" w:cs="Times New Roman Regular"/>
          <w:kern w:val="2"/>
          <w:sz w:val="36"/>
          <w:szCs w:val="36"/>
          <w:highlight w:val="none"/>
        </w:rPr>
      </w:pPr>
      <w:r>
        <w:rPr>
          <w:rFonts w:hint="default" w:ascii="Times New Roman" w:hAnsi="Times New Roman" w:eastAsia="方正小标宋简体" w:cs="Times New Roman Regular"/>
          <w:kern w:val="2"/>
          <w:sz w:val="36"/>
          <w:szCs w:val="36"/>
          <w:highlight w:val="none"/>
        </w:rPr>
        <w:t>申报单位责任声明</w:t>
      </w:r>
    </w:p>
    <w:p w14:paraId="33D23D8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default" w:ascii="Times New Roman" w:hAnsi="Times New Roman" w:eastAsia="黑体" w:cs="Times New Roman Regular"/>
          <w:kern w:val="2"/>
          <w:sz w:val="36"/>
          <w:szCs w:val="36"/>
          <w:highlight w:val="none"/>
          <w:lang w:bidi="ar"/>
        </w:rPr>
      </w:pPr>
    </w:p>
    <w:p w14:paraId="613DEC3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我单位提交了</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color w:val="000000"/>
          <w:kern w:val="2"/>
          <w:sz w:val="32"/>
          <w:szCs w:val="32"/>
          <w:highlight w:val="none"/>
        </w:rPr>
        <w:t>、</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color w:val="000000"/>
          <w:kern w:val="2"/>
          <w:sz w:val="32"/>
          <w:szCs w:val="32"/>
          <w:highlight w:val="none"/>
        </w:rPr>
        <w:t>、</w:t>
      </w:r>
      <w:r>
        <w:rPr>
          <w:rFonts w:hint="eastAsia" w:ascii="Times New Roman" w:hAnsi="Times New Roman" w:eastAsia="仿宋_GB2312" w:cs="仿宋_GB2312"/>
          <w:color w:val="000000"/>
          <w:kern w:val="2"/>
          <w:sz w:val="32"/>
          <w:szCs w:val="32"/>
          <w:highlight w:val="none"/>
          <w:u w:val="single"/>
        </w:rPr>
        <w:t xml:space="preserve">      </w:t>
      </w:r>
      <w:r>
        <w:rPr>
          <w:rFonts w:hint="eastAsia" w:ascii="Times New Roman" w:hAnsi="Times New Roman" w:eastAsia="仿宋_GB2312" w:cs="仿宋_GB2312"/>
          <w:kern w:val="2"/>
          <w:sz w:val="32"/>
          <w:szCs w:val="32"/>
          <w:highlight w:val="none"/>
          <w:lang w:bidi="ar"/>
        </w:rPr>
        <w:t xml:space="preserve"> 等</w:t>
      </w:r>
      <w:r>
        <w:rPr>
          <w:rFonts w:hint="eastAsia" w:ascii="Times New Roman" w:hAnsi="Times New Roman" w:eastAsia="仿宋_GB2312" w:cs="仿宋_GB2312"/>
          <w:kern w:val="2"/>
          <w:sz w:val="32"/>
          <w:szCs w:val="32"/>
          <w:highlight w:val="none"/>
          <w:lang w:eastAsia="zh-CN" w:bidi="ar"/>
        </w:rPr>
        <w:t>解决方案和产品</w:t>
      </w:r>
      <w:r>
        <w:rPr>
          <w:rFonts w:hint="eastAsia" w:ascii="Times New Roman" w:hAnsi="Times New Roman" w:eastAsia="仿宋_GB2312" w:cs="仿宋_GB2312"/>
          <w:kern w:val="2"/>
          <w:sz w:val="32"/>
          <w:szCs w:val="32"/>
          <w:highlight w:val="none"/>
          <w:lang w:bidi="ar"/>
        </w:rPr>
        <w:t>参评。</w:t>
      </w:r>
    </w:p>
    <w:p w14:paraId="3BA4158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现就有关情况声明如下：</w:t>
      </w:r>
    </w:p>
    <w:p w14:paraId="7DA498A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1.我单位对提供参评的全部资料真实性、合规性负责，符合申报要求，近三年内未发生过较大</w:t>
      </w:r>
      <w:r>
        <w:rPr>
          <w:rFonts w:hint="eastAsia" w:ascii="Times New Roman" w:hAnsi="Times New Roman" w:eastAsia="仿宋_GB2312" w:cs="仿宋_GB2312"/>
          <w:kern w:val="2"/>
          <w:sz w:val="32"/>
          <w:szCs w:val="32"/>
          <w:highlight w:val="none"/>
          <w:lang w:eastAsia="zh-CN" w:bidi="ar"/>
        </w:rPr>
        <w:t>及</w:t>
      </w:r>
      <w:r>
        <w:rPr>
          <w:rFonts w:hint="eastAsia" w:ascii="Times New Roman" w:hAnsi="Times New Roman" w:eastAsia="仿宋_GB2312" w:cs="仿宋_GB2312"/>
          <w:kern w:val="2"/>
          <w:sz w:val="32"/>
          <w:szCs w:val="32"/>
          <w:highlight w:val="none"/>
          <w:lang w:bidi="ar"/>
        </w:rPr>
        <w:t>以上安全生产事故，无环境污染、产品质量、严重失信等重大违法违规记录，不存在弄虚作假行为。</w:t>
      </w:r>
    </w:p>
    <w:p w14:paraId="54377B8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2.我单位在参评过程中所涉及的申报资料和程序皆符合国家有关法律法规及相关产业政策要求。</w:t>
      </w:r>
    </w:p>
    <w:p w14:paraId="5B8483F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3.我单位对所提交的申报资料负有保密责任，按照国家相关保密规定，所提交的申报资料未涉及国家秘密、个人信息和其他敏感信息。</w:t>
      </w:r>
    </w:p>
    <w:p w14:paraId="5FA077B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4.申报后，我单位不会以任何形式干预后续进行的审查、评审和确定工作。</w:t>
      </w:r>
    </w:p>
    <w:p w14:paraId="6858EBE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我单位对违反上述声明导致的后果承担全部法律责任。</w:t>
      </w:r>
    </w:p>
    <w:p w14:paraId="36E4287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 xml:space="preserve"> </w:t>
      </w:r>
    </w:p>
    <w:p w14:paraId="1367786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p>
    <w:p w14:paraId="143037E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eastAsia="zh-CN" w:bidi="ar"/>
        </w:rPr>
      </w:pPr>
      <w:r>
        <w:rPr>
          <w:rFonts w:hint="eastAsia" w:ascii="Times New Roman" w:hAnsi="Times New Roman" w:eastAsia="仿宋_GB2312" w:cs="仿宋_GB2312"/>
          <w:kern w:val="2"/>
          <w:sz w:val="32"/>
          <w:szCs w:val="32"/>
          <w:highlight w:val="none"/>
          <w:lang w:bidi="ar"/>
        </w:rPr>
        <w:t>单位</w:t>
      </w:r>
      <w:r>
        <w:rPr>
          <w:rFonts w:hint="eastAsia" w:ascii="Times New Roman" w:hAnsi="Times New Roman" w:eastAsia="仿宋_GB2312" w:cs="仿宋_GB2312"/>
          <w:kern w:val="2"/>
          <w:sz w:val="32"/>
          <w:szCs w:val="32"/>
          <w:highlight w:val="none"/>
          <w:lang w:val="en-US" w:eastAsia="zh-CN" w:bidi="ar"/>
        </w:rPr>
        <w:t>名称</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val="en-US" w:eastAsia="zh-CN" w:bidi="ar"/>
        </w:rPr>
        <w:t>公章</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eastAsia="zh-CN" w:bidi="ar"/>
        </w:rPr>
        <w:t>：</w:t>
      </w:r>
    </w:p>
    <w:p w14:paraId="38336B0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160" w:firstLineChars="13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法定代表人（签字）：</w:t>
      </w:r>
    </w:p>
    <w:p w14:paraId="621F4E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val="en-US" w:eastAsia="zh-CN" w:bidi="ar"/>
        </w:rPr>
        <w:t>202X</w:t>
      </w:r>
      <w:r>
        <w:rPr>
          <w:rFonts w:hint="eastAsia" w:ascii="Times New Roman" w:hAnsi="Times New Roman" w:eastAsia="仿宋_GB2312" w:cs="仿宋_GB2312"/>
          <w:kern w:val="2"/>
          <w:sz w:val="32"/>
          <w:szCs w:val="32"/>
          <w:highlight w:val="none"/>
          <w:lang w:bidi="ar"/>
        </w:rPr>
        <w:t>年  月  日</w:t>
      </w:r>
    </w:p>
    <w:p w14:paraId="64CCA645">
      <w:pPr>
        <w:pStyle w:val="7"/>
        <w:ind w:left="0" w:leftChars="0" w:firstLine="0" w:firstLineChars="0"/>
        <w:rPr>
          <w:rFonts w:ascii="Times New Roman" w:hAnsi="Times New Roman"/>
        </w:rPr>
        <w:sectPr>
          <w:footerReference r:id="rId12" w:type="default"/>
          <w:pgSz w:w="11906" w:h="16838"/>
          <w:pgMar w:top="1440" w:right="1800" w:bottom="1440" w:left="1800" w:header="851" w:footer="992" w:gutter="0"/>
          <w:pgNumType w:fmt="numberInDash"/>
          <w:cols w:space="425" w:num="1"/>
          <w:docGrid w:type="lines" w:linePitch="312" w:charSpace="0"/>
        </w:sectPr>
      </w:pPr>
    </w:p>
    <w:p w14:paraId="68A0C8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both"/>
        <w:rPr>
          <w:rFonts w:hint="eastAsia" w:ascii="Times New Roman" w:hAnsi="Times New Roman" w:eastAsia="黑体" w:cs="黑体"/>
          <w:spacing w:val="-6"/>
          <w:kern w:val="0"/>
          <w:sz w:val="32"/>
          <w:szCs w:val="32"/>
          <w:highlight w:val="none"/>
          <w:lang w:val="en-US" w:eastAsia="zh-CN"/>
        </w:rPr>
      </w:pPr>
      <w:r>
        <w:rPr>
          <w:rFonts w:hint="eastAsia" w:ascii="Times New Roman" w:hAnsi="Times New Roman" w:eastAsia="黑体" w:cs="黑体"/>
          <w:spacing w:val="-6"/>
          <w:kern w:val="0"/>
          <w:sz w:val="32"/>
          <w:szCs w:val="32"/>
          <w:highlight w:val="none"/>
          <w:lang w:val="en-US" w:eastAsia="zh-CN"/>
        </w:rPr>
        <w:t>一、申报单位基本信息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2268"/>
        <w:gridCol w:w="284"/>
        <w:gridCol w:w="992"/>
        <w:gridCol w:w="4"/>
        <w:gridCol w:w="2343"/>
      </w:tblGrid>
      <w:tr w14:paraId="187B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6" w:type="dxa"/>
            <w:gridSpan w:val="7"/>
            <w:noWrap w:val="0"/>
            <w:vAlign w:val="center"/>
          </w:tcPr>
          <w:p w14:paraId="31A28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both"/>
              <w:outlineLvl w:val="1"/>
              <w:rPr>
                <w:rFonts w:hint="default" w:ascii="Times New Roman" w:hAnsi="Times New Roman" w:eastAsia="仿宋_GB2312" w:cs="Times New Roman Regular"/>
                <w:b/>
                <w:color w:val="000000"/>
                <w:kern w:val="0"/>
                <w:sz w:val="24"/>
                <w:szCs w:val="24"/>
                <w:highlight w:val="none"/>
              </w:rPr>
            </w:pPr>
            <w:r>
              <w:rPr>
                <w:rFonts w:hint="default" w:ascii="Times New Roman" w:hAnsi="Times New Roman" w:eastAsia="仿宋_GB2312" w:cs="Times New Roman Regular"/>
                <w:b/>
                <w:color w:val="000000"/>
                <w:kern w:val="0"/>
                <w:sz w:val="24"/>
                <w:szCs w:val="24"/>
                <w:highlight w:val="none"/>
              </w:rPr>
              <w:t>（一）基本信息</w:t>
            </w:r>
          </w:p>
        </w:tc>
      </w:tr>
      <w:tr w14:paraId="65D3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noWrap w:val="0"/>
            <w:vAlign w:val="center"/>
          </w:tcPr>
          <w:p w14:paraId="7DD135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单位名称</w:t>
            </w:r>
          </w:p>
        </w:tc>
        <w:tc>
          <w:tcPr>
            <w:tcW w:w="7025" w:type="dxa"/>
            <w:gridSpan w:val="6"/>
            <w:noWrap w:val="0"/>
            <w:vAlign w:val="center"/>
          </w:tcPr>
          <w:p w14:paraId="672E25E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p>
        </w:tc>
      </w:tr>
      <w:tr w14:paraId="3F5E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noWrap w:val="0"/>
            <w:vAlign w:val="center"/>
          </w:tcPr>
          <w:p w14:paraId="27FA2A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统一社会信用代码</w:t>
            </w:r>
          </w:p>
        </w:tc>
        <w:tc>
          <w:tcPr>
            <w:tcW w:w="3402" w:type="dxa"/>
            <w:gridSpan w:val="2"/>
            <w:noWrap w:val="0"/>
            <w:vAlign w:val="center"/>
          </w:tcPr>
          <w:p w14:paraId="078C14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p>
        </w:tc>
        <w:tc>
          <w:tcPr>
            <w:tcW w:w="1280" w:type="dxa"/>
            <w:gridSpan w:val="3"/>
            <w:noWrap w:val="0"/>
            <w:vAlign w:val="center"/>
          </w:tcPr>
          <w:p w14:paraId="1E6D59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法定代表人</w:t>
            </w:r>
          </w:p>
        </w:tc>
        <w:tc>
          <w:tcPr>
            <w:tcW w:w="2343" w:type="dxa"/>
            <w:noWrap w:val="0"/>
            <w:vAlign w:val="center"/>
          </w:tcPr>
          <w:p w14:paraId="73D4CD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p>
        </w:tc>
      </w:tr>
      <w:tr w14:paraId="204D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noWrap w:val="0"/>
            <w:vAlign w:val="center"/>
          </w:tcPr>
          <w:p w14:paraId="68934BB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成立时间</w:t>
            </w:r>
          </w:p>
        </w:tc>
        <w:tc>
          <w:tcPr>
            <w:tcW w:w="3402" w:type="dxa"/>
            <w:gridSpan w:val="2"/>
            <w:noWrap w:val="0"/>
            <w:vAlign w:val="center"/>
          </w:tcPr>
          <w:p w14:paraId="5CFCA9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1276" w:type="dxa"/>
            <w:gridSpan w:val="2"/>
            <w:noWrap w:val="0"/>
            <w:vAlign w:val="center"/>
          </w:tcPr>
          <w:p w14:paraId="2022A52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注册地点</w:t>
            </w:r>
          </w:p>
        </w:tc>
        <w:tc>
          <w:tcPr>
            <w:tcW w:w="2347" w:type="dxa"/>
            <w:gridSpan w:val="2"/>
            <w:noWrap w:val="0"/>
            <w:vAlign w:val="center"/>
          </w:tcPr>
          <w:p w14:paraId="54CDAF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38E6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271" w:type="dxa"/>
            <w:noWrap w:val="0"/>
            <w:vAlign w:val="center"/>
          </w:tcPr>
          <w:p w14:paraId="032363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单位性质</w:t>
            </w:r>
          </w:p>
        </w:tc>
        <w:tc>
          <w:tcPr>
            <w:tcW w:w="3402" w:type="dxa"/>
            <w:gridSpan w:val="2"/>
            <w:noWrap w:val="0"/>
            <w:vAlign w:val="center"/>
          </w:tcPr>
          <w:p w14:paraId="303460A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eastAsia" w:ascii="Times New Roman" w:hAnsi="Times New Roman" w:eastAsia="CESI仿宋-GB2312" w:cs="CESI仿宋-GB2312"/>
                <w:spacing w:val="4"/>
                <w:kern w:val="2"/>
                <w:sz w:val="24"/>
                <w:szCs w:val="24"/>
              </w:rPr>
              <w:t>□国有</w:t>
            </w:r>
            <w:r>
              <w:rPr>
                <w:rFonts w:hint="eastAsia" w:ascii="Times New Roman" w:hAnsi="Times New Roman" w:eastAsia="CESI仿宋-GB2312" w:cs="CESI仿宋-GB2312"/>
                <w:spacing w:val="3"/>
                <w:kern w:val="2"/>
                <w:sz w:val="24"/>
                <w:szCs w:val="24"/>
                <w:lang w:val="en-US" w:eastAsia="zh-CN"/>
              </w:rPr>
              <w:t xml:space="preserve"> </w:t>
            </w:r>
            <w:r>
              <w:rPr>
                <w:rFonts w:hint="eastAsia" w:ascii="Times New Roman" w:hAnsi="Times New Roman" w:eastAsia="CESI仿宋-GB2312" w:cs="CESI仿宋-GB2312"/>
                <w:spacing w:val="5"/>
                <w:kern w:val="2"/>
                <w:sz w:val="24"/>
                <w:szCs w:val="24"/>
              </w:rPr>
              <w:t>□民营</w:t>
            </w:r>
            <w:r>
              <w:rPr>
                <w:rFonts w:hint="eastAsia" w:ascii="Times New Roman" w:hAnsi="Times New Roman" w:eastAsia="CESI仿宋-GB2312" w:cs="CESI仿宋-GB2312"/>
                <w:spacing w:val="3"/>
                <w:kern w:val="2"/>
                <w:sz w:val="24"/>
                <w:szCs w:val="24"/>
                <w:lang w:val="en-US" w:eastAsia="zh-CN"/>
              </w:rPr>
              <w:t xml:space="preserve"> </w:t>
            </w:r>
            <w:r>
              <w:rPr>
                <w:rFonts w:hint="eastAsia" w:ascii="Times New Roman" w:hAnsi="Times New Roman" w:eastAsia="CESI仿宋-GB2312" w:cs="CESI仿宋-GB2312"/>
                <w:spacing w:val="5"/>
                <w:kern w:val="2"/>
                <w:sz w:val="24"/>
                <w:szCs w:val="24"/>
              </w:rPr>
              <w:t>□外资</w:t>
            </w:r>
            <w:r>
              <w:rPr>
                <w:rFonts w:hint="eastAsia" w:ascii="Times New Roman" w:hAnsi="Times New Roman" w:eastAsia="CESI仿宋-GB2312" w:cs="CESI仿宋-GB2312"/>
                <w:spacing w:val="5"/>
                <w:kern w:val="2"/>
                <w:sz w:val="24"/>
                <w:szCs w:val="24"/>
                <w:lang w:val="en-US" w:eastAsia="zh-CN"/>
              </w:rPr>
              <w:t xml:space="preserve"> </w:t>
            </w:r>
            <w:r>
              <w:rPr>
                <w:rFonts w:hint="eastAsia" w:ascii="Times New Roman" w:hAnsi="Times New Roman" w:eastAsia="CESI仿宋-GB2312" w:cs="CESI仿宋-GB2312"/>
                <w:spacing w:val="3"/>
                <w:kern w:val="2"/>
                <w:sz w:val="24"/>
                <w:szCs w:val="24"/>
                <w:lang w:eastAsia="zh-CN"/>
              </w:rPr>
              <w:t>□</w:t>
            </w:r>
            <w:r>
              <w:rPr>
                <w:rFonts w:hint="eastAsia" w:ascii="Times New Roman" w:hAnsi="Times New Roman" w:eastAsia="CESI仿宋-GB2312" w:cs="CESI仿宋-GB2312"/>
                <w:spacing w:val="3"/>
                <w:kern w:val="2"/>
                <w:sz w:val="24"/>
                <w:szCs w:val="24"/>
              </w:rPr>
              <w:t>混合所有制</w:t>
            </w:r>
            <w:r>
              <w:rPr>
                <w:rFonts w:hint="eastAsia" w:ascii="Times New Roman" w:hAnsi="Times New Roman" w:eastAsia="CESI仿宋-GB2312" w:cs="CESI仿宋-GB2312"/>
                <w:spacing w:val="3"/>
                <w:kern w:val="2"/>
                <w:sz w:val="24"/>
                <w:szCs w:val="24"/>
                <w:lang w:val="en-US" w:eastAsia="zh-CN"/>
              </w:rPr>
              <w:t xml:space="preserve"> </w:t>
            </w:r>
            <w:r>
              <w:rPr>
                <w:rFonts w:hint="eastAsia" w:ascii="Times New Roman" w:hAnsi="Times New Roman" w:eastAsia="CESI仿宋-GB2312" w:cs="CESI仿宋-GB2312"/>
                <w:spacing w:val="3"/>
                <w:kern w:val="2"/>
                <w:sz w:val="24"/>
                <w:szCs w:val="24"/>
              </w:rPr>
              <w:t>□其他</w:t>
            </w:r>
          </w:p>
        </w:tc>
        <w:tc>
          <w:tcPr>
            <w:tcW w:w="1276" w:type="dxa"/>
            <w:gridSpan w:val="2"/>
            <w:noWrap w:val="0"/>
            <w:vAlign w:val="center"/>
          </w:tcPr>
          <w:p w14:paraId="537CF5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default" w:ascii="Times New Roman" w:hAnsi="Times New Roman" w:eastAsia="仿宋_GB2312" w:cs="Times New Roman Regular"/>
                <w:color w:val="000000"/>
                <w:kern w:val="0"/>
                <w:sz w:val="24"/>
                <w:szCs w:val="24"/>
                <w:highlight w:val="none"/>
                <w:lang w:bidi="ar"/>
              </w:rPr>
              <w:t>注册资本</w:t>
            </w:r>
          </w:p>
          <w:p w14:paraId="31527F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（万元）</w:t>
            </w:r>
          </w:p>
        </w:tc>
        <w:tc>
          <w:tcPr>
            <w:tcW w:w="2347" w:type="dxa"/>
            <w:gridSpan w:val="2"/>
            <w:noWrap w:val="0"/>
            <w:vAlign w:val="center"/>
          </w:tcPr>
          <w:p w14:paraId="0CE745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4582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271" w:type="dxa"/>
            <w:noWrap w:val="0"/>
            <w:vAlign w:val="center"/>
          </w:tcPr>
          <w:p w14:paraId="28AA1E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单位地址</w:t>
            </w:r>
          </w:p>
        </w:tc>
        <w:tc>
          <w:tcPr>
            <w:tcW w:w="7025" w:type="dxa"/>
            <w:gridSpan w:val="6"/>
            <w:noWrap w:val="0"/>
            <w:vAlign w:val="center"/>
          </w:tcPr>
          <w:p w14:paraId="445E57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01F5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restart"/>
            <w:noWrap w:val="0"/>
            <w:vAlign w:val="center"/>
          </w:tcPr>
          <w:p w14:paraId="3A8E73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申报单位联系人</w:t>
            </w:r>
          </w:p>
        </w:tc>
        <w:tc>
          <w:tcPr>
            <w:tcW w:w="1134" w:type="dxa"/>
            <w:noWrap w:val="0"/>
            <w:vAlign w:val="center"/>
          </w:tcPr>
          <w:p w14:paraId="18859CE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姓名</w:t>
            </w:r>
          </w:p>
        </w:tc>
        <w:tc>
          <w:tcPr>
            <w:tcW w:w="2552" w:type="dxa"/>
            <w:gridSpan w:val="2"/>
            <w:noWrap w:val="0"/>
            <w:vAlign w:val="center"/>
          </w:tcPr>
          <w:p w14:paraId="1C501F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992" w:type="dxa"/>
            <w:noWrap w:val="0"/>
            <w:vAlign w:val="center"/>
          </w:tcPr>
          <w:p w14:paraId="5B36CC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职务</w:t>
            </w:r>
          </w:p>
        </w:tc>
        <w:tc>
          <w:tcPr>
            <w:tcW w:w="2347" w:type="dxa"/>
            <w:gridSpan w:val="2"/>
            <w:noWrap w:val="0"/>
            <w:vAlign w:val="center"/>
          </w:tcPr>
          <w:p w14:paraId="509F7C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4AC2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noWrap w:val="0"/>
            <w:vAlign w:val="center"/>
          </w:tcPr>
          <w:p w14:paraId="219936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p>
        </w:tc>
        <w:tc>
          <w:tcPr>
            <w:tcW w:w="1134" w:type="dxa"/>
            <w:noWrap w:val="0"/>
            <w:vAlign w:val="center"/>
          </w:tcPr>
          <w:p w14:paraId="2F29E7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邮箱</w:t>
            </w:r>
          </w:p>
        </w:tc>
        <w:tc>
          <w:tcPr>
            <w:tcW w:w="2552" w:type="dxa"/>
            <w:gridSpan w:val="2"/>
            <w:noWrap w:val="0"/>
            <w:vAlign w:val="center"/>
          </w:tcPr>
          <w:p w14:paraId="366900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992" w:type="dxa"/>
            <w:noWrap w:val="0"/>
            <w:vAlign w:val="center"/>
          </w:tcPr>
          <w:p w14:paraId="2310826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手机</w:t>
            </w:r>
          </w:p>
        </w:tc>
        <w:tc>
          <w:tcPr>
            <w:tcW w:w="2347" w:type="dxa"/>
            <w:gridSpan w:val="2"/>
            <w:noWrap w:val="0"/>
            <w:vAlign w:val="center"/>
          </w:tcPr>
          <w:p w14:paraId="6275D1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4085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6" w:type="dxa"/>
            <w:gridSpan w:val="7"/>
            <w:noWrap w:val="0"/>
            <w:vAlign w:val="center"/>
          </w:tcPr>
          <w:p w14:paraId="320085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b/>
                <w:bCs/>
                <w:color w:val="000000"/>
                <w:kern w:val="0"/>
                <w:sz w:val="24"/>
                <w:szCs w:val="24"/>
                <w:highlight w:val="none"/>
              </w:rPr>
            </w:pPr>
            <w:r>
              <w:rPr>
                <w:rFonts w:hint="default" w:ascii="Times New Roman" w:hAnsi="Times New Roman" w:eastAsia="仿宋_GB2312" w:cs="Times New Roman Regular"/>
                <w:b/>
                <w:bCs/>
                <w:color w:val="000000"/>
                <w:kern w:val="0"/>
                <w:sz w:val="24"/>
                <w:szCs w:val="24"/>
                <w:highlight w:val="none"/>
              </w:rPr>
              <w:t>（二）数字化转型服务能力</w:t>
            </w:r>
          </w:p>
        </w:tc>
      </w:tr>
      <w:tr w14:paraId="77FF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1271" w:type="dxa"/>
            <w:vMerge w:val="restart"/>
            <w:noWrap w:val="0"/>
            <w:vAlign w:val="center"/>
          </w:tcPr>
          <w:p w14:paraId="4221FE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2"/>
                <w:szCs w:val="22"/>
                <w:highlight w:val="none"/>
              </w:rPr>
            </w:pPr>
            <w:r>
              <w:rPr>
                <w:rFonts w:hint="default" w:ascii="Times New Roman" w:hAnsi="Times New Roman" w:eastAsia="仿宋_GB2312" w:cs="Times New Roman Regular"/>
                <w:color w:val="000000"/>
                <w:kern w:val="0"/>
                <w:sz w:val="24"/>
                <w:szCs w:val="24"/>
                <w:highlight w:val="none"/>
              </w:rPr>
              <w:t>基础信息</w:t>
            </w:r>
          </w:p>
        </w:tc>
        <w:tc>
          <w:tcPr>
            <w:tcW w:w="7025" w:type="dxa"/>
            <w:gridSpan w:val="6"/>
            <w:noWrap w:val="0"/>
            <w:vAlign w:val="center"/>
          </w:tcPr>
          <w:p w14:paraId="1B03AA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both"/>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近</w:t>
            </w:r>
            <w:r>
              <w:rPr>
                <w:rFonts w:hint="eastAsia" w:ascii="Times New Roman" w:hAnsi="Times New Roman" w:cs="Times New Roman Regular"/>
                <w:color w:val="000000"/>
                <w:kern w:val="0"/>
                <w:sz w:val="24"/>
                <w:szCs w:val="24"/>
                <w:highlight w:val="none"/>
                <w:lang w:val="en-US" w:eastAsia="zh-CN"/>
              </w:rPr>
              <w:t>三</w:t>
            </w:r>
            <w:r>
              <w:rPr>
                <w:rFonts w:hint="default" w:ascii="Times New Roman" w:hAnsi="Times New Roman" w:eastAsia="仿宋_GB2312" w:cs="Times New Roman Regular"/>
                <w:color w:val="000000"/>
                <w:kern w:val="0"/>
                <w:sz w:val="24"/>
                <w:szCs w:val="24"/>
                <w:highlight w:val="none"/>
              </w:rPr>
              <w:t>年营业收入：</w:t>
            </w:r>
          </w:p>
          <w:p w14:paraId="6BA4A5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both"/>
              <w:rPr>
                <w:rFonts w:hint="eastAsia" w:ascii="Times New Roman" w:hAnsi="Times New Roman" w:eastAsia="仿宋_GB2312" w:cs="Times New Roman Regular"/>
                <w:color w:val="000000"/>
                <w:kern w:val="0"/>
                <w:sz w:val="24"/>
                <w:szCs w:val="24"/>
                <w:highlight w:val="none"/>
                <w:lang w:eastAsia="zh-CN"/>
              </w:rPr>
            </w:pPr>
            <w:r>
              <w:rPr>
                <w:rFonts w:hint="default" w:ascii="Times New Roman" w:hAnsi="Times New Roman" w:eastAsia="仿宋_GB2312" w:cs="Times New Roman Regular"/>
                <w:color w:val="000000"/>
                <w:kern w:val="0"/>
                <w:sz w:val="24"/>
                <w:szCs w:val="24"/>
                <w:highlight w:val="none"/>
              </w:rPr>
              <w:t>2022年</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万元</w:t>
            </w:r>
            <w:r>
              <w:rPr>
                <w:rFonts w:hint="default" w:ascii="Times New Roman" w:hAnsi="Times New Roman" w:eastAsia="仿宋_GB2312" w:cs="Times New Roman Regular"/>
                <w:b w:val="0"/>
                <w:bCs w:val="0"/>
                <w:color w:val="000000"/>
                <w:kern w:val="0"/>
                <w:sz w:val="24"/>
                <w:szCs w:val="24"/>
                <w:highlight w:val="none"/>
              </w:rPr>
              <w:t>；</w:t>
            </w:r>
            <w:r>
              <w:rPr>
                <w:rFonts w:hint="default" w:ascii="Times New Roman" w:hAnsi="Times New Roman" w:eastAsia="仿宋_GB2312" w:cs="Times New Roman Regular"/>
                <w:color w:val="000000"/>
                <w:kern w:val="0"/>
                <w:sz w:val="24"/>
                <w:szCs w:val="24"/>
                <w:highlight w:val="none"/>
              </w:rPr>
              <w:t>2023年</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万元</w:t>
            </w:r>
            <w:r>
              <w:rPr>
                <w:rFonts w:hint="eastAsia" w:ascii="Times New Roman" w:hAnsi="Times New Roman" w:cs="Times New Roman Regular"/>
                <w:color w:val="000000"/>
                <w:kern w:val="0"/>
                <w:sz w:val="24"/>
                <w:szCs w:val="24"/>
                <w:highlight w:val="none"/>
                <w:lang w:eastAsia="zh-CN"/>
              </w:rPr>
              <w:t>；</w:t>
            </w:r>
            <w:r>
              <w:rPr>
                <w:rFonts w:hint="default" w:ascii="Times New Roman" w:hAnsi="Times New Roman" w:eastAsia="仿宋_GB2312" w:cs="Times New Roman Regular"/>
                <w:color w:val="000000"/>
                <w:kern w:val="0"/>
                <w:sz w:val="24"/>
                <w:szCs w:val="24"/>
                <w:highlight w:val="none"/>
              </w:rPr>
              <w:t>202</w:t>
            </w:r>
            <w:r>
              <w:rPr>
                <w:rFonts w:hint="eastAsia" w:ascii="Times New Roman" w:hAnsi="Times New Roman" w:cs="Times New Roman Regular"/>
                <w:color w:val="000000"/>
                <w:kern w:val="0"/>
                <w:sz w:val="24"/>
                <w:szCs w:val="24"/>
                <w:highlight w:val="none"/>
                <w:lang w:val="en-US" w:eastAsia="zh-CN"/>
              </w:rPr>
              <w:t>4</w:t>
            </w:r>
            <w:r>
              <w:rPr>
                <w:rFonts w:hint="default" w:ascii="Times New Roman" w:hAnsi="Times New Roman" w:eastAsia="仿宋_GB2312" w:cs="Times New Roman Regular"/>
                <w:color w:val="000000"/>
                <w:kern w:val="0"/>
                <w:sz w:val="24"/>
                <w:szCs w:val="24"/>
                <w:highlight w:val="none"/>
              </w:rPr>
              <w:t>年</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万元</w:t>
            </w:r>
            <w:r>
              <w:rPr>
                <w:rFonts w:hint="default" w:ascii="Times New Roman" w:hAnsi="Times New Roman" w:eastAsia="仿宋_GB2312" w:cs="Times New Roman Regular"/>
                <w:b w:val="0"/>
                <w:bCs w:val="0"/>
                <w:color w:val="000000"/>
                <w:kern w:val="0"/>
                <w:sz w:val="24"/>
                <w:szCs w:val="24"/>
                <w:highlight w:val="none"/>
              </w:rPr>
              <w:t>；</w:t>
            </w:r>
          </w:p>
          <w:p w14:paraId="127CA1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both"/>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近</w:t>
            </w:r>
            <w:r>
              <w:rPr>
                <w:rFonts w:hint="eastAsia" w:ascii="Times New Roman" w:hAnsi="Times New Roman" w:cs="Times New Roman Regular"/>
                <w:color w:val="000000"/>
                <w:kern w:val="0"/>
                <w:sz w:val="24"/>
                <w:szCs w:val="24"/>
                <w:highlight w:val="none"/>
                <w:lang w:val="en-US" w:eastAsia="zh-CN"/>
              </w:rPr>
              <w:t>三</w:t>
            </w:r>
            <w:r>
              <w:rPr>
                <w:rFonts w:hint="default" w:ascii="Times New Roman" w:hAnsi="Times New Roman" w:eastAsia="仿宋_GB2312" w:cs="Times New Roman Regular"/>
                <w:color w:val="000000"/>
                <w:kern w:val="0"/>
                <w:sz w:val="24"/>
                <w:szCs w:val="24"/>
                <w:highlight w:val="none"/>
              </w:rPr>
              <w:t>年研发费用总额占营业收入总额比重：</w:t>
            </w:r>
          </w:p>
          <w:p w14:paraId="481A5A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both"/>
              <w:rPr>
                <w:rFonts w:hint="eastAsia" w:ascii="Times New Roman" w:hAnsi="Times New Roman" w:eastAsia="仿宋_GB2312" w:cs="Times New Roman Regular"/>
                <w:color w:val="000000"/>
                <w:kern w:val="0"/>
                <w:sz w:val="24"/>
                <w:szCs w:val="24"/>
                <w:highlight w:val="none"/>
                <w:lang w:eastAsia="zh-CN"/>
              </w:rPr>
            </w:pPr>
            <w:r>
              <w:rPr>
                <w:rFonts w:hint="default" w:ascii="Times New Roman" w:hAnsi="Times New Roman" w:eastAsia="仿宋_GB2312" w:cs="Times New Roman Regular"/>
                <w:color w:val="000000"/>
                <w:kern w:val="0"/>
                <w:sz w:val="24"/>
                <w:szCs w:val="24"/>
                <w:highlight w:val="none"/>
              </w:rPr>
              <w:t>2022年</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%；2023年</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w:t>
            </w:r>
            <w:r>
              <w:rPr>
                <w:rFonts w:hint="eastAsia" w:ascii="Times New Roman" w:hAnsi="Times New Roman" w:cs="Times New Roman Regular"/>
                <w:color w:val="000000"/>
                <w:kern w:val="0"/>
                <w:sz w:val="24"/>
                <w:szCs w:val="24"/>
                <w:highlight w:val="none"/>
                <w:lang w:eastAsia="zh-CN"/>
              </w:rPr>
              <w:t>；</w:t>
            </w:r>
            <w:r>
              <w:rPr>
                <w:rFonts w:hint="default" w:ascii="Times New Roman" w:hAnsi="Times New Roman" w:eastAsia="仿宋_GB2312" w:cs="Times New Roman Regular"/>
                <w:color w:val="000000"/>
                <w:kern w:val="0"/>
                <w:sz w:val="24"/>
                <w:szCs w:val="24"/>
                <w:highlight w:val="none"/>
              </w:rPr>
              <w:t>202</w:t>
            </w:r>
            <w:r>
              <w:rPr>
                <w:rFonts w:hint="eastAsia" w:ascii="Times New Roman" w:hAnsi="Times New Roman" w:cs="Times New Roman Regular"/>
                <w:color w:val="000000"/>
                <w:kern w:val="0"/>
                <w:sz w:val="24"/>
                <w:szCs w:val="24"/>
                <w:highlight w:val="none"/>
                <w:lang w:val="en-US" w:eastAsia="zh-CN"/>
              </w:rPr>
              <w:t>4</w:t>
            </w:r>
            <w:r>
              <w:rPr>
                <w:rFonts w:hint="default" w:ascii="Times New Roman" w:hAnsi="Times New Roman" w:eastAsia="仿宋_GB2312" w:cs="Times New Roman Regular"/>
                <w:color w:val="000000"/>
                <w:kern w:val="0"/>
                <w:sz w:val="24"/>
                <w:szCs w:val="24"/>
                <w:highlight w:val="none"/>
              </w:rPr>
              <w:t>年</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w:t>
            </w:r>
          </w:p>
        </w:tc>
      </w:tr>
      <w:tr w14:paraId="715C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271" w:type="dxa"/>
            <w:vMerge w:val="continue"/>
            <w:noWrap w:val="0"/>
            <w:vAlign w:val="center"/>
          </w:tcPr>
          <w:p w14:paraId="6A1DA0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2"/>
                <w:szCs w:val="22"/>
                <w:highlight w:val="none"/>
                <w:lang w:bidi="ar"/>
              </w:rPr>
            </w:pPr>
          </w:p>
        </w:tc>
        <w:tc>
          <w:tcPr>
            <w:tcW w:w="7025" w:type="dxa"/>
            <w:gridSpan w:val="6"/>
            <w:noWrap w:val="0"/>
            <w:vAlign w:val="center"/>
          </w:tcPr>
          <w:p w14:paraId="18264B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全职员工数量</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人；</w:t>
            </w:r>
          </w:p>
          <w:p w14:paraId="144BD7A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其中：研发人员数量</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人，数字化技术人员数量</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人</w:t>
            </w:r>
          </w:p>
        </w:tc>
      </w:tr>
      <w:tr w14:paraId="1414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271" w:type="dxa"/>
            <w:vMerge w:val="continue"/>
            <w:noWrap w:val="0"/>
            <w:vAlign w:val="center"/>
          </w:tcPr>
          <w:p w14:paraId="47B96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2"/>
                <w:szCs w:val="22"/>
                <w:highlight w:val="none"/>
              </w:rPr>
            </w:pPr>
          </w:p>
        </w:tc>
        <w:tc>
          <w:tcPr>
            <w:tcW w:w="7025" w:type="dxa"/>
            <w:gridSpan w:val="6"/>
            <w:noWrap w:val="0"/>
            <w:vAlign w:val="center"/>
          </w:tcPr>
          <w:p w14:paraId="10C91F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lang w:eastAsia="zh-CN"/>
              </w:rPr>
            </w:pPr>
            <w:r>
              <w:rPr>
                <w:rFonts w:hint="default" w:ascii="Times New Roman" w:hAnsi="Times New Roman" w:eastAsia="仿宋_GB2312" w:cs="Times New Roman Regular"/>
                <w:color w:val="000000"/>
                <w:kern w:val="0"/>
                <w:sz w:val="24"/>
                <w:szCs w:val="24"/>
                <w:highlight w:val="none"/>
              </w:rPr>
              <w:t>近五年服务企业数字化转型数量</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家</w:t>
            </w:r>
            <w:r>
              <w:rPr>
                <w:rFonts w:hint="default" w:ascii="Times New Roman" w:hAnsi="Times New Roman" w:eastAsia="仿宋_GB2312" w:cs="Times New Roman Regular"/>
                <w:color w:val="000000"/>
                <w:kern w:val="0"/>
                <w:sz w:val="24"/>
                <w:szCs w:val="24"/>
                <w:highlight w:val="none"/>
                <w:lang w:eastAsia="zh-CN"/>
              </w:rPr>
              <w:t>；</w:t>
            </w:r>
          </w:p>
          <w:p w14:paraId="2E4CD7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480" w:firstLineChars="200"/>
              <w:jc w:val="left"/>
              <w:rPr>
                <w:rFonts w:hint="default" w:ascii="Times New Roman" w:hAnsi="Times New Roman" w:eastAsia="仿宋_GB2312" w:cs="Times New Roman Regular"/>
                <w:color w:val="000000"/>
                <w:kern w:val="0"/>
                <w:sz w:val="24"/>
                <w:szCs w:val="24"/>
                <w:highlight w:val="none"/>
                <w:lang w:val="en-US" w:eastAsia="zh-CN"/>
              </w:rPr>
            </w:pPr>
            <w:r>
              <w:rPr>
                <w:rFonts w:hint="default" w:ascii="Times New Roman" w:hAnsi="Times New Roman" w:eastAsia="仿宋_GB2312" w:cs="Times New Roman Regular"/>
                <w:color w:val="000000"/>
                <w:kern w:val="0"/>
                <w:sz w:val="24"/>
                <w:szCs w:val="24"/>
                <w:highlight w:val="none"/>
                <w:lang w:val="en-US" w:eastAsia="zh-CN"/>
              </w:rPr>
              <w:t>其中，服务</w:t>
            </w:r>
            <w:r>
              <w:rPr>
                <w:rFonts w:hint="eastAsia" w:ascii="Times New Roman" w:hAnsi="Times New Roman" w:cs="Times New Roman Regular"/>
                <w:color w:val="000000"/>
                <w:kern w:val="0"/>
                <w:sz w:val="24"/>
                <w:szCs w:val="24"/>
                <w:highlight w:val="none"/>
                <w:lang w:val="en-US" w:eastAsia="zh-CN"/>
              </w:rPr>
              <w:t>长春</w:t>
            </w:r>
            <w:r>
              <w:rPr>
                <w:rFonts w:hint="default" w:ascii="Times New Roman" w:hAnsi="Times New Roman" w:eastAsia="仿宋_GB2312" w:cs="Times New Roman Regular"/>
                <w:color w:val="000000"/>
                <w:kern w:val="0"/>
                <w:sz w:val="24"/>
                <w:szCs w:val="24"/>
                <w:highlight w:val="none"/>
                <w:lang w:val="en-US" w:eastAsia="zh-CN"/>
              </w:rPr>
              <w:t>市试点细分行业企业</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lang w:val="en-US" w:eastAsia="zh-CN"/>
              </w:rPr>
              <w:t>家</w:t>
            </w:r>
            <w:r>
              <w:rPr>
                <w:rFonts w:hint="eastAsia" w:ascii="Times New Roman" w:hAnsi="Times New Roman" w:cs="Times New Roman Regular"/>
                <w:color w:val="000000"/>
                <w:kern w:val="0"/>
                <w:sz w:val="24"/>
                <w:szCs w:val="24"/>
                <w:highlight w:val="none"/>
                <w:lang w:val="en-US" w:eastAsia="zh-CN"/>
              </w:rPr>
              <w:t>、细分</w:t>
            </w:r>
            <w:r>
              <w:rPr>
                <w:rFonts w:hint="default" w:ascii="Times New Roman" w:hAnsi="Times New Roman" w:eastAsia="仿宋_GB2312" w:cs="Times New Roman Regular"/>
                <w:color w:val="000000"/>
                <w:kern w:val="0"/>
                <w:sz w:val="24"/>
                <w:szCs w:val="24"/>
                <w:highlight w:val="none"/>
                <w:lang w:val="en-US" w:eastAsia="zh-CN"/>
              </w:rPr>
              <w:t>行业规上工业企业</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lang w:val="en-US" w:eastAsia="zh-CN"/>
              </w:rPr>
              <w:t>家、专精特新中小企业</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lang w:val="en-US" w:eastAsia="zh-CN"/>
              </w:rPr>
              <w:t>家、专精特新“小巨人”企业数量</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lang w:val="en-US" w:eastAsia="zh-CN"/>
              </w:rPr>
              <w:t>家</w:t>
            </w:r>
          </w:p>
          <w:p w14:paraId="1DCA26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480" w:firstLineChars="20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val="en-US" w:eastAsia="zh-CN"/>
              </w:rPr>
              <w:t>其中</w:t>
            </w:r>
            <w:r>
              <w:rPr>
                <w:rFonts w:hint="eastAsia" w:ascii="Times New Roman" w:hAnsi="Times New Roman" w:cs="Times New Roman Regular"/>
                <w:color w:val="000000"/>
                <w:kern w:val="0"/>
                <w:sz w:val="24"/>
                <w:szCs w:val="24"/>
                <w:highlight w:val="none"/>
                <w:lang w:val="en-US" w:eastAsia="zh-CN"/>
              </w:rPr>
              <w:t>，</w:t>
            </w:r>
            <w:r>
              <w:rPr>
                <w:rFonts w:hint="default" w:ascii="Times New Roman" w:hAnsi="Times New Roman" w:eastAsia="仿宋_GB2312" w:cs="Times New Roman Regular"/>
                <w:color w:val="000000"/>
                <w:kern w:val="0"/>
                <w:sz w:val="24"/>
                <w:szCs w:val="24"/>
                <w:highlight w:val="none"/>
                <w:lang w:eastAsia="zh-CN"/>
              </w:rPr>
              <w:t>大型企业</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家</w:t>
            </w:r>
            <w:r>
              <w:rPr>
                <w:rFonts w:hint="default" w:ascii="Times New Roman" w:hAnsi="Times New Roman" w:eastAsia="仿宋_GB2312" w:cs="Times New Roman Regular"/>
                <w:color w:val="000000"/>
                <w:kern w:val="0"/>
                <w:sz w:val="24"/>
                <w:szCs w:val="24"/>
                <w:highlight w:val="none"/>
                <w:lang w:eastAsia="zh-CN"/>
              </w:rPr>
              <w:t>，中型企业</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家</w:t>
            </w:r>
            <w:r>
              <w:rPr>
                <w:rFonts w:hint="default" w:ascii="Times New Roman" w:hAnsi="Times New Roman" w:eastAsia="仿宋_GB2312" w:cs="Times New Roman Regular"/>
                <w:color w:val="000000"/>
                <w:kern w:val="0"/>
                <w:sz w:val="24"/>
                <w:szCs w:val="24"/>
                <w:highlight w:val="none"/>
                <w:lang w:eastAsia="zh-CN"/>
              </w:rPr>
              <w:t>，小型企业</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家</w:t>
            </w:r>
            <w:r>
              <w:rPr>
                <w:rFonts w:hint="default" w:ascii="Times New Roman" w:hAnsi="Times New Roman" w:eastAsia="仿宋_GB2312" w:cs="Times New Roman Regular"/>
                <w:color w:val="000000"/>
                <w:kern w:val="0"/>
                <w:sz w:val="24"/>
                <w:szCs w:val="24"/>
                <w:highlight w:val="none"/>
                <w:lang w:eastAsia="zh-CN"/>
              </w:rPr>
              <w:t>，微型企业</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家</w:t>
            </w:r>
            <w:r>
              <w:rPr>
                <w:rFonts w:hint="default" w:ascii="Times New Roman" w:hAnsi="Times New Roman" w:eastAsia="仿宋_GB2312" w:cs="Times New Roman Regular"/>
                <w:color w:val="000000"/>
                <w:kern w:val="0"/>
                <w:sz w:val="24"/>
                <w:szCs w:val="24"/>
                <w:highlight w:val="none"/>
                <w:lang w:eastAsia="zh-CN"/>
              </w:rPr>
              <w:t>（依据《统计上大中小微型企业划分办法(2017）》（国统字〔2017〕213号）</w:t>
            </w:r>
            <w:r>
              <w:rPr>
                <w:rFonts w:hint="default" w:ascii="Times New Roman" w:hAnsi="Times New Roman" w:eastAsia="仿宋_GB2312" w:cs="Times New Roman Regular"/>
                <w:color w:val="000000"/>
                <w:kern w:val="0"/>
                <w:sz w:val="24"/>
                <w:szCs w:val="24"/>
                <w:highlight w:val="none"/>
                <w:lang w:val="en-US" w:eastAsia="zh-CN"/>
              </w:rPr>
              <w:t>填写</w:t>
            </w:r>
            <w:r>
              <w:rPr>
                <w:rFonts w:hint="default" w:ascii="Times New Roman" w:hAnsi="Times New Roman" w:eastAsia="仿宋_GB2312" w:cs="Times New Roman Regular"/>
                <w:color w:val="000000"/>
                <w:kern w:val="0"/>
                <w:sz w:val="24"/>
                <w:szCs w:val="24"/>
                <w:highlight w:val="none"/>
                <w:lang w:eastAsia="zh-CN"/>
              </w:rPr>
              <w:t>）；</w:t>
            </w:r>
          </w:p>
        </w:tc>
      </w:tr>
      <w:tr w14:paraId="246B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271" w:type="dxa"/>
            <w:vMerge w:val="continue"/>
            <w:noWrap w:val="0"/>
            <w:vAlign w:val="center"/>
          </w:tcPr>
          <w:p w14:paraId="1BCAF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2"/>
                <w:szCs w:val="22"/>
                <w:highlight w:val="none"/>
              </w:rPr>
            </w:pPr>
          </w:p>
        </w:tc>
        <w:tc>
          <w:tcPr>
            <w:tcW w:w="7025" w:type="dxa"/>
            <w:gridSpan w:val="6"/>
            <w:noWrap w:val="0"/>
            <w:vAlign w:val="center"/>
          </w:tcPr>
          <w:p w14:paraId="1D4BCF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现有面向中小企业的</w:t>
            </w:r>
            <w:r>
              <w:rPr>
                <w:rFonts w:hint="eastAsia" w:ascii="Times New Roman" w:hAnsi="Times New Roman" w:cs="Times New Roman Regular"/>
                <w:color w:val="000000"/>
                <w:kern w:val="0"/>
                <w:sz w:val="24"/>
                <w:szCs w:val="24"/>
                <w:highlight w:val="none"/>
                <w:lang w:eastAsia="zh-CN"/>
              </w:rPr>
              <w:t>“</w:t>
            </w:r>
            <w:r>
              <w:rPr>
                <w:rFonts w:hint="default" w:ascii="Times New Roman" w:hAnsi="Times New Roman" w:eastAsia="仿宋_GB2312" w:cs="Times New Roman Regular"/>
                <w:color w:val="000000"/>
                <w:kern w:val="0"/>
                <w:sz w:val="24"/>
                <w:szCs w:val="24"/>
                <w:highlight w:val="none"/>
              </w:rPr>
              <w:t>小快轻准</w:t>
            </w:r>
            <w:r>
              <w:rPr>
                <w:rFonts w:hint="eastAsia" w:ascii="Times New Roman" w:hAnsi="Times New Roman" w:cs="Times New Roman Regular"/>
                <w:color w:val="000000"/>
                <w:kern w:val="0"/>
                <w:sz w:val="24"/>
                <w:szCs w:val="24"/>
                <w:highlight w:val="none"/>
                <w:lang w:eastAsia="zh-CN"/>
              </w:rPr>
              <w:t>”</w:t>
            </w:r>
            <w:r>
              <w:rPr>
                <w:rFonts w:hint="eastAsia" w:ascii="Times New Roman" w:hAnsi="Times New Roman" w:cs="Times New Roman Regular"/>
                <w:color w:val="000000"/>
                <w:kern w:val="0"/>
                <w:sz w:val="24"/>
                <w:szCs w:val="24"/>
                <w:highlight w:val="none"/>
                <w:lang w:val="en-US" w:eastAsia="zh-CN"/>
              </w:rPr>
              <w:t>数字化</w:t>
            </w:r>
            <w:r>
              <w:rPr>
                <w:rFonts w:hint="default" w:ascii="Times New Roman" w:hAnsi="Times New Roman" w:eastAsia="仿宋_GB2312" w:cs="Times New Roman Regular"/>
                <w:color w:val="000000"/>
                <w:kern w:val="0"/>
                <w:sz w:val="24"/>
                <w:szCs w:val="24"/>
                <w:highlight w:val="none"/>
              </w:rPr>
              <w:t>产品/解决方案有</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个</w:t>
            </w:r>
          </w:p>
        </w:tc>
      </w:tr>
      <w:tr w14:paraId="6EE5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271" w:type="dxa"/>
            <w:vMerge w:val="continue"/>
            <w:noWrap w:val="0"/>
            <w:vAlign w:val="center"/>
          </w:tcPr>
          <w:p w14:paraId="1FF4F5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2"/>
                <w:szCs w:val="22"/>
                <w:highlight w:val="none"/>
                <w:lang w:bidi="ar"/>
              </w:rPr>
            </w:pPr>
          </w:p>
        </w:tc>
        <w:tc>
          <w:tcPr>
            <w:tcW w:w="7025" w:type="dxa"/>
            <w:gridSpan w:val="6"/>
            <w:noWrap w:val="0"/>
            <w:vAlign w:val="center"/>
          </w:tcPr>
          <w:p w14:paraId="69AEEE0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I类知识产权总数</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项；其中：发明专利</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个</w:t>
            </w:r>
          </w:p>
          <w:p w14:paraId="295601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II类知识产权总数</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项；其中：软件著作权</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个</w:t>
            </w:r>
          </w:p>
        </w:tc>
      </w:tr>
      <w:tr w14:paraId="2909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0" w:hRule="atLeast"/>
          <w:jc w:val="center"/>
        </w:trPr>
        <w:tc>
          <w:tcPr>
            <w:tcW w:w="1271" w:type="dxa"/>
            <w:noWrap w:val="0"/>
            <w:vAlign w:val="center"/>
          </w:tcPr>
          <w:p w14:paraId="367C43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2"/>
                <w:szCs w:val="22"/>
                <w:highlight w:val="none"/>
                <w:lang w:bidi="ar"/>
              </w:rPr>
            </w:pPr>
            <w:r>
              <w:rPr>
                <w:rFonts w:hint="default" w:ascii="Times New Roman" w:hAnsi="Times New Roman" w:eastAsia="仿宋_GB2312" w:cs="Times New Roman Regular"/>
                <w:color w:val="000000"/>
                <w:kern w:val="0"/>
                <w:sz w:val="22"/>
                <w:szCs w:val="22"/>
                <w:highlight w:val="none"/>
                <w:lang w:bidi="ar"/>
              </w:rPr>
              <w:t>荣誉资质</w:t>
            </w:r>
          </w:p>
        </w:tc>
        <w:tc>
          <w:tcPr>
            <w:tcW w:w="7025" w:type="dxa"/>
            <w:gridSpan w:val="6"/>
            <w:noWrap w:val="0"/>
            <w:vAlign w:val="top"/>
          </w:tcPr>
          <w:p w14:paraId="3A952F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i/>
                <w:iCs/>
                <w:color w:val="000000"/>
                <w:kern w:val="0"/>
                <w:sz w:val="22"/>
                <w:szCs w:val="22"/>
                <w:highlight w:val="none"/>
              </w:rPr>
            </w:pPr>
            <w:r>
              <w:rPr>
                <w:rFonts w:hint="default" w:ascii="Times New Roman" w:hAnsi="Times New Roman" w:eastAsia="仿宋_GB2312" w:cs="Times New Roman Regular"/>
                <w:i/>
                <w:iCs/>
                <w:color w:val="7F7F7F"/>
                <w:kern w:val="0"/>
                <w:sz w:val="22"/>
                <w:szCs w:val="22"/>
                <w:highlight w:val="none"/>
                <w:lang w:bidi="ar"/>
              </w:rPr>
              <w:t>获得相关资质荣誉，如ISO27001信息安全认证、高新技术企业等（需提供</w:t>
            </w:r>
            <w:r>
              <w:rPr>
                <w:rFonts w:hint="eastAsia" w:ascii="Times New Roman" w:hAnsi="Times New Roman" w:eastAsia="仿宋_GB2312" w:cs="Times New Roman Regular"/>
                <w:i/>
                <w:iCs/>
                <w:color w:val="7F7F7F"/>
                <w:kern w:val="0"/>
                <w:sz w:val="22"/>
                <w:szCs w:val="22"/>
                <w:highlight w:val="none"/>
                <w:lang w:eastAsia="zh-CN" w:bidi="ar"/>
              </w:rPr>
              <w:t>佐</w:t>
            </w:r>
            <w:r>
              <w:rPr>
                <w:rFonts w:hint="default" w:ascii="Times New Roman" w:hAnsi="Times New Roman" w:eastAsia="仿宋_GB2312" w:cs="Times New Roman Regular"/>
                <w:i/>
                <w:iCs/>
                <w:color w:val="7F7F7F"/>
                <w:kern w:val="0"/>
                <w:sz w:val="22"/>
                <w:szCs w:val="22"/>
                <w:highlight w:val="none"/>
                <w:lang w:bidi="ar"/>
              </w:rPr>
              <w:t>证材料）。可填“无”。</w:t>
            </w:r>
          </w:p>
        </w:tc>
      </w:tr>
      <w:tr w14:paraId="161E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3" w:hRule="atLeast"/>
          <w:jc w:val="center"/>
        </w:trPr>
        <w:tc>
          <w:tcPr>
            <w:tcW w:w="1271" w:type="dxa"/>
            <w:noWrap w:val="0"/>
            <w:vAlign w:val="center"/>
          </w:tcPr>
          <w:p w14:paraId="3102E54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8"/>
                <w:szCs w:val="28"/>
                <w:highlight w:val="none"/>
              </w:rPr>
            </w:pPr>
            <w:r>
              <w:rPr>
                <w:rFonts w:hint="default" w:ascii="Times New Roman" w:hAnsi="Times New Roman" w:eastAsia="仿宋_GB2312" w:cs="Times New Roman Regular"/>
                <w:color w:val="000000"/>
                <w:kern w:val="0"/>
                <w:sz w:val="24"/>
                <w:szCs w:val="24"/>
                <w:highlight w:val="none"/>
                <w:lang w:bidi="ar"/>
              </w:rPr>
              <w:t>单位简介</w:t>
            </w:r>
          </w:p>
        </w:tc>
        <w:tc>
          <w:tcPr>
            <w:tcW w:w="7025" w:type="dxa"/>
            <w:gridSpan w:val="6"/>
            <w:noWrap w:val="0"/>
            <w:vAlign w:val="top"/>
          </w:tcPr>
          <w:p w14:paraId="5EC675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default" w:ascii="Times New Roman" w:hAnsi="Times New Roman" w:eastAsia="仿宋_GB2312" w:cs="Times New Roman Regular"/>
                <w:i/>
                <w:iCs/>
                <w:color w:val="000000"/>
                <w:kern w:val="0"/>
                <w:sz w:val="28"/>
                <w:szCs w:val="28"/>
                <w:highlight w:val="none"/>
              </w:rPr>
            </w:pPr>
            <w:r>
              <w:rPr>
                <w:rFonts w:hint="default" w:ascii="Times New Roman" w:hAnsi="Times New Roman" w:eastAsia="仿宋_GB2312" w:cs="Times New Roman Regular"/>
                <w:i/>
                <w:iCs/>
                <w:color w:val="7F7F7F"/>
                <w:kern w:val="0"/>
                <w:sz w:val="24"/>
                <w:szCs w:val="24"/>
                <w:highlight w:val="none"/>
              </w:rPr>
              <w:t>包括企业实力、主营业务、主要产品、技术实力、服务企业数字化转型等基本情况，不超500字。</w:t>
            </w:r>
          </w:p>
        </w:tc>
      </w:tr>
    </w:tbl>
    <w:p w14:paraId="7A7719D3">
      <w:pPr>
        <w:widowControl w:val="0"/>
        <w:adjustRightInd/>
        <w:snapToGrid/>
        <w:spacing w:after="120" w:line="600" w:lineRule="exact"/>
        <w:ind w:firstLine="0" w:firstLineChars="0"/>
        <w:jc w:val="left"/>
        <w:outlineLvl w:val="9"/>
        <w:rPr>
          <w:rFonts w:hint="eastAsia" w:ascii="Times New Roman" w:hAnsi="Times New Roman" w:eastAsia="黑体" w:cs="黑体"/>
          <w:spacing w:val="-6"/>
          <w:kern w:val="0"/>
          <w:sz w:val="32"/>
          <w:szCs w:val="32"/>
          <w:lang w:val="en-US" w:eastAsia="zh-CN"/>
        </w:rPr>
      </w:pPr>
      <w:r>
        <w:rPr>
          <w:rFonts w:hint="eastAsia" w:ascii="Times New Roman" w:hAnsi="Times New Roman" w:eastAsia="黑体" w:cs="黑体"/>
          <w:spacing w:val="-6"/>
          <w:kern w:val="0"/>
          <w:sz w:val="30"/>
          <w:szCs w:val="30"/>
          <w:lang w:val="en-US" w:eastAsia="zh-CN"/>
        </w:rPr>
        <w:t>二</w:t>
      </w:r>
      <w:r>
        <w:rPr>
          <w:rFonts w:hint="eastAsia" w:ascii="Times New Roman" w:hAnsi="Times New Roman" w:eastAsia="黑体" w:cs="黑体"/>
          <w:spacing w:val="-6"/>
          <w:kern w:val="0"/>
          <w:sz w:val="30"/>
          <w:szCs w:val="30"/>
        </w:rPr>
        <w:t>、</w:t>
      </w:r>
      <w:bookmarkStart w:id="9" w:name="_Hlk164213114"/>
      <w:r>
        <w:rPr>
          <w:rFonts w:hint="eastAsia" w:ascii="Times New Roman" w:hAnsi="Times New Roman" w:eastAsia="黑体" w:cs="黑体"/>
          <w:spacing w:val="-6"/>
          <w:kern w:val="0"/>
          <w:sz w:val="30"/>
          <w:szCs w:val="30"/>
        </w:rPr>
        <w:t>申报产品/解决方案信息</w:t>
      </w:r>
      <w:bookmarkEnd w:id="9"/>
      <w:r>
        <w:rPr>
          <w:rFonts w:hint="eastAsia" w:ascii="Times New Roman" w:hAnsi="Times New Roman" w:eastAsia="黑体" w:cs="黑体"/>
          <w:spacing w:val="-6"/>
          <w:kern w:val="0"/>
          <w:sz w:val="30"/>
          <w:szCs w:val="30"/>
          <w:lang w:eastAsia="zh-CN"/>
        </w:rPr>
        <w:t>（</w:t>
      </w:r>
      <w:r>
        <w:rPr>
          <w:rFonts w:hint="eastAsia" w:ascii="Times New Roman" w:hAnsi="Times New Roman" w:eastAsia="黑体" w:cs="黑体"/>
          <w:spacing w:val="-6"/>
          <w:kern w:val="0"/>
          <w:sz w:val="30"/>
          <w:szCs w:val="30"/>
          <w:lang w:val="en-US" w:eastAsia="zh-CN"/>
        </w:rPr>
        <w:t>多个产品需分别填报此项内容）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35"/>
        <w:gridCol w:w="1742"/>
        <w:gridCol w:w="2603"/>
        <w:gridCol w:w="1725"/>
      </w:tblGrid>
      <w:tr w14:paraId="47C8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6DB3E388">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bookmarkStart w:id="10" w:name="_Hlk164211731"/>
            <w:r>
              <w:rPr>
                <w:rFonts w:hint="default" w:ascii="Times New Roman" w:hAnsi="Times New Roman" w:eastAsia="仿宋_GB2312" w:cs="Times New Roman Regular"/>
                <w:kern w:val="2"/>
                <w:sz w:val="24"/>
                <w:szCs w:val="24"/>
                <w:lang w:val="en-US" w:eastAsia="zh-CN"/>
              </w:rPr>
              <w:t>类别</w:t>
            </w:r>
          </w:p>
        </w:tc>
        <w:tc>
          <w:tcPr>
            <w:tcW w:w="6805" w:type="dxa"/>
            <w:gridSpan w:val="4"/>
            <w:noWrap w:val="0"/>
            <w:vAlign w:val="center"/>
          </w:tcPr>
          <w:p w14:paraId="57CFB687">
            <w:pPr>
              <w:widowControl w:val="0"/>
              <w:adjustRightInd/>
              <w:snapToGrid/>
              <w:spacing w:line="400" w:lineRule="exact"/>
              <w:ind w:left="0" w:leftChars="0" w:firstLine="0" w:firstLineChars="0"/>
              <w:jc w:val="both"/>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sz w:val="24"/>
                <w:szCs w:val="24"/>
              </w:rPr>
              <w:sym w:font="Wingdings" w:char="00A8"/>
            </w:r>
            <w:r>
              <w:rPr>
                <w:rFonts w:hint="default" w:ascii="Times New Roman" w:hAnsi="Times New Roman" w:eastAsia="仿宋_GB2312" w:cs="Times New Roman Regular"/>
                <w:sz w:val="24"/>
                <w:szCs w:val="24"/>
                <w:lang w:val="en-US" w:eastAsia="zh-CN"/>
              </w:rPr>
              <w:t>软件产品</w:t>
            </w:r>
            <w:r>
              <w:rPr>
                <w:rFonts w:hint="default" w:ascii="Times New Roman" w:hAnsi="Times New Roman" w:eastAsia="仿宋_GB2312" w:cs="Times New Roman Regular"/>
                <w:sz w:val="24"/>
                <w:szCs w:val="24"/>
              </w:rPr>
              <w:t xml:space="preserve">  </w:t>
            </w:r>
            <w:r>
              <w:rPr>
                <w:rFonts w:hint="eastAsia" w:ascii="Times New Roman" w:hAnsi="Times New Roman"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F0A8"/>
            </w:r>
            <w:r>
              <w:rPr>
                <w:rFonts w:hint="default" w:ascii="Times New Roman" w:hAnsi="Times New Roman" w:eastAsia="仿宋_GB2312" w:cs="Times New Roman Regular"/>
                <w:sz w:val="24"/>
                <w:szCs w:val="24"/>
                <w:lang w:val="en-US" w:eastAsia="zh-CN"/>
              </w:rPr>
              <w:t>解决方案</w:t>
            </w:r>
          </w:p>
        </w:tc>
      </w:tr>
      <w:tr w14:paraId="590F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809" w:type="dxa"/>
            <w:noWrap w:val="0"/>
            <w:vAlign w:val="center"/>
          </w:tcPr>
          <w:p w14:paraId="67629D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产品/解决方案名称</w:t>
            </w:r>
          </w:p>
        </w:tc>
        <w:tc>
          <w:tcPr>
            <w:tcW w:w="6805" w:type="dxa"/>
            <w:gridSpan w:val="4"/>
            <w:noWrap w:val="0"/>
            <w:vAlign w:val="center"/>
          </w:tcPr>
          <w:p w14:paraId="66121F82">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p>
        </w:tc>
      </w:tr>
      <w:tr w14:paraId="6818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809" w:type="dxa"/>
            <w:noWrap w:val="0"/>
            <w:vAlign w:val="center"/>
          </w:tcPr>
          <w:p w14:paraId="6612874B">
            <w:pPr>
              <w:spacing w:beforeLines="0" w:afterLines="0" w:line="400" w:lineRule="exact"/>
              <w:ind w:left="0" w:leftChars="0" w:firstLine="0" w:firstLineChars="0"/>
              <w:jc w:val="center"/>
              <w:rPr>
                <w:rFonts w:hint="default" w:ascii="Times New Roman" w:hAnsi="Times New Roman" w:eastAsia="仿宋_GB2312" w:cs="Times New Roman Regular"/>
                <w:kern w:val="2"/>
                <w:sz w:val="24"/>
                <w:szCs w:val="24"/>
                <w:highlight w:val="yellow"/>
              </w:rPr>
            </w:pPr>
            <w:r>
              <w:rPr>
                <w:rFonts w:hint="eastAsia" w:ascii="Times New Roman" w:hAnsi="Times New Roman" w:eastAsia="仿宋_GB2312" w:cs="Times New Roman Regular"/>
                <w:sz w:val="24"/>
                <w:szCs w:val="24"/>
              </w:rPr>
              <w:t>产品/解决方案类别（业务环节）</w:t>
            </w:r>
          </w:p>
        </w:tc>
        <w:tc>
          <w:tcPr>
            <w:tcW w:w="6805" w:type="dxa"/>
            <w:gridSpan w:val="4"/>
            <w:noWrap w:val="0"/>
            <w:vAlign w:val="center"/>
          </w:tcPr>
          <w:p w14:paraId="3A1DD685">
            <w:pPr>
              <w:widowControl/>
              <w:spacing w:beforeLines="0" w:afterLines="0" w:line="300" w:lineRule="exact"/>
              <w:ind w:left="0" w:leftChars="0" w:firstLine="0" w:firstLineChars="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1. </w:t>
            </w:r>
            <w:r>
              <w:rPr>
                <w:rFonts w:hint="eastAsia" w:ascii="Times New Roman" w:hAnsi="Times New Roman" w:eastAsia="仿宋_GB2312" w:cs="Times New Roman Regular"/>
                <w:sz w:val="24"/>
                <w:szCs w:val="24"/>
              </w:rPr>
              <w:t xml:space="preserve">研发设计类  </w:t>
            </w:r>
          </w:p>
          <w:p w14:paraId="49CD3C29">
            <w:pPr>
              <w:widowControl/>
              <w:spacing w:beforeLines="0" w:afterLines="0" w:line="300" w:lineRule="exact"/>
              <w:ind w:left="0" w:leftChars="0"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计算机辅助设计（CAD）</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计算机辅助工程仿</w:t>
            </w:r>
            <w:r>
              <w:rPr>
                <w:rFonts w:hint="eastAsia" w:ascii="Times New Roman" w:hAnsi="Times New Roman" w:cs="Times New Roman Regular"/>
                <w:sz w:val="24"/>
                <w:szCs w:val="24"/>
                <w:lang w:val="en-US" w:eastAsia="zh-CN"/>
              </w:rPr>
              <w:t>真</w:t>
            </w:r>
            <w:r>
              <w:rPr>
                <w:rFonts w:hint="eastAsia" w:ascii="Times New Roman" w:hAnsi="Times New Roman" w:eastAsia="仿宋_GB2312" w:cs="Times New Roman Regular"/>
                <w:sz w:val="24"/>
                <w:szCs w:val="24"/>
              </w:rPr>
              <w:t>（CAE）</w:t>
            </w:r>
          </w:p>
          <w:p w14:paraId="491C9C26">
            <w:pPr>
              <w:widowControl/>
              <w:spacing w:beforeLines="0" w:afterLines="0" w:line="300" w:lineRule="exact"/>
              <w:ind w:left="0" w:leftChars="0"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计算机辅助制造（</w:t>
            </w:r>
            <w:r>
              <w:rPr>
                <w:rFonts w:hint="default" w:ascii="Times New Roman" w:hAnsi="Times New Roman" w:eastAsia="仿宋_GB2312" w:cs="Times New Roman Regular"/>
                <w:sz w:val="24"/>
                <w:szCs w:val="24"/>
              </w:rPr>
              <w:t>CAM</w:t>
            </w:r>
            <w:r>
              <w:rPr>
                <w:rFonts w:hint="eastAsia"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计算机辅助工艺规划（CAPP）</w:t>
            </w:r>
          </w:p>
          <w:p w14:paraId="70E67818">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电子设计与仿真（EDA）</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实验室管理（LIMS）  </w:t>
            </w:r>
          </w:p>
          <w:p w14:paraId="21616AC5">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产品全生命周期研发管理（PLM）</w:t>
            </w:r>
            <w:r>
              <w:rPr>
                <w:rFonts w:hint="eastAsia" w:ascii="Times New Roman" w:hAnsi="Times New Roman"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14:paraId="04805738">
            <w:pPr>
              <w:widowControl/>
              <w:spacing w:beforeLines="0" w:afterLines="0" w:line="300" w:lineRule="exact"/>
              <w:ind w:left="0" w:leftChars="0" w:firstLine="0" w:firstLineChars="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2. </w:t>
            </w:r>
            <w:r>
              <w:rPr>
                <w:rFonts w:hint="eastAsia" w:ascii="Times New Roman" w:hAnsi="Times New Roman" w:eastAsia="仿宋_GB2312" w:cs="Times New Roman Regular"/>
                <w:sz w:val="24"/>
                <w:szCs w:val="24"/>
              </w:rPr>
              <w:t xml:space="preserve">生产制造类  </w:t>
            </w:r>
          </w:p>
          <w:p w14:paraId="1F7BB62F">
            <w:pPr>
              <w:widowControl/>
              <w:spacing w:beforeLines="0" w:afterLines="0" w:line="300" w:lineRule="exact"/>
              <w:ind w:left="0" w:leftChars="0"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制造执行（</w:t>
            </w:r>
            <w:r>
              <w:rPr>
                <w:rFonts w:hint="default" w:ascii="Times New Roman" w:hAnsi="Times New Roman" w:eastAsia="仿宋_GB2312" w:cs="Times New Roman Regular"/>
                <w:sz w:val="24"/>
                <w:szCs w:val="24"/>
              </w:rPr>
              <w:t>MES/MOS</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 xml:space="preserve">  </w:t>
            </w:r>
            <w:r>
              <w:rPr>
                <w:rFonts w:hint="eastAsia" w:ascii="Times New Roman" w:hAnsi="Times New Roman" w:eastAsia="仿宋_GB2312" w:cs="Times New Roman Regular"/>
                <w:sz w:val="24"/>
                <w:szCs w:val="24"/>
              </w:rPr>
              <w:t>制造运营管理 （</w:t>
            </w:r>
            <w:r>
              <w:rPr>
                <w:rFonts w:hint="default" w:ascii="Times New Roman" w:hAnsi="Times New Roman" w:eastAsia="仿宋_GB2312" w:cs="Times New Roman Regular"/>
                <w:sz w:val="24"/>
                <w:szCs w:val="24"/>
              </w:rPr>
              <w:t>MOM</w:t>
            </w:r>
            <w:r>
              <w:rPr>
                <w:rFonts w:hint="eastAsia" w:ascii="Times New Roman" w:hAnsi="Times New Roman" w:eastAsia="仿宋_GB2312" w:cs="Times New Roman Regular"/>
                <w:sz w:val="24"/>
                <w:szCs w:val="24"/>
              </w:rPr>
              <w:t>）</w:t>
            </w:r>
          </w:p>
          <w:p w14:paraId="69953B8C">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制造设计（DFM）</w:t>
            </w:r>
          </w:p>
          <w:p w14:paraId="0C9181E4">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高级计划与排产（APS）</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数据采集监视控制（</w:t>
            </w:r>
            <w:r>
              <w:rPr>
                <w:rFonts w:hint="default" w:ascii="Times New Roman" w:hAnsi="Times New Roman" w:eastAsia="仿宋_GB2312" w:cs="Times New Roman Regular"/>
                <w:sz w:val="24"/>
                <w:szCs w:val="24"/>
              </w:rPr>
              <w:t>SCADA)</w:t>
            </w:r>
          </w:p>
          <w:p w14:paraId="1D008091">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可编程逻辑控制器（</w:t>
            </w:r>
            <w:r>
              <w:rPr>
                <w:rFonts w:hint="default" w:ascii="Times New Roman" w:hAnsi="Times New Roman" w:eastAsia="仿宋_GB2312" w:cs="Times New Roman Regular"/>
                <w:sz w:val="24"/>
                <w:szCs w:val="24"/>
              </w:rPr>
              <w:t>PLC</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分布式控制（</w:t>
            </w:r>
            <w:r>
              <w:rPr>
                <w:rFonts w:hint="default" w:ascii="Times New Roman" w:hAnsi="Times New Roman" w:eastAsia="仿宋_GB2312" w:cs="Times New Roman Regular"/>
                <w:sz w:val="24"/>
                <w:szCs w:val="24"/>
              </w:rPr>
              <w:t>DCS</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 xml:space="preserve">    </w:t>
            </w:r>
          </w:p>
          <w:p w14:paraId="12CD175A">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仓储管理系统（</w:t>
            </w:r>
            <w:r>
              <w:rPr>
                <w:rFonts w:hint="default" w:ascii="Times New Roman" w:hAnsi="Times New Roman" w:eastAsia="仿宋_GB2312" w:cs="Times New Roman Regular"/>
                <w:sz w:val="24"/>
                <w:szCs w:val="24"/>
              </w:rPr>
              <w:t>WMS</w:t>
            </w:r>
            <w:r>
              <w:rPr>
                <w:rFonts w:hint="eastAsia"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数字工厂  </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能源管理</w:t>
            </w:r>
          </w:p>
          <w:p w14:paraId="1E2C09D1">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14:paraId="2F54A4B8">
            <w:pPr>
              <w:widowControl/>
              <w:spacing w:beforeLines="0" w:afterLines="0" w:line="300" w:lineRule="exact"/>
              <w:ind w:left="0" w:leftChars="0" w:firstLine="0" w:firstLineChars="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3. </w:t>
            </w:r>
            <w:r>
              <w:rPr>
                <w:rFonts w:hint="eastAsia" w:ascii="Times New Roman" w:hAnsi="Times New Roman" w:eastAsia="仿宋_GB2312" w:cs="Times New Roman Regular"/>
                <w:sz w:val="24"/>
                <w:szCs w:val="24"/>
              </w:rPr>
              <w:t>经营管理类</w:t>
            </w:r>
          </w:p>
          <w:p w14:paraId="00C3B80B">
            <w:pPr>
              <w:widowControl/>
              <w:spacing w:beforeLines="0" w:afterLines="0" w:line="300" w:lineRule="exact"/>
              <w:ind w:left="0" w:leftChars="0"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企业资源计划（</w:t>
            </w:r>
            <w:r>
              <w:rPr>
                <w:rFonts w:hint="default" w:ascii="Times New Roman" w:hAnsi="Times New Roman" w:eastAsia="仿宋_GB2312" w:cs="Times New Roman Regular"/>
                <w:sz w:val="24"/>
                <w:szCs w:val="24"/>
              </w:rPr>
              <w:t>ERP</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研产销一体化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业财一体化</w:t>
            </w:r>
          </w:p>
          <w:p w14:paraId="74DAD9B4">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仓储一体化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财务管理</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人力资源管理</w:t>
            </w:r>
          </w:p>
          <w:p w14:paraId="36349D0B">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物流管理 </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合同管理</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采购管理</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供应链管理</w:t>
            </w:r>
          </w:p>
          <w:p w14:paraId="0B80FAAB">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销售管理（客户管理、线索管理、渠道管理）</w:t>
            </w:r>
          </w:p>
          <w:p w14:paraId="3A75460A">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办公管理（</w:t>
            </w:r>
            <w:r>
              <w:rPr>
                <w:rFonts w:hint="default" w:ascii="Times New Roman" w:hAnsi="Times New Roman" w:eastAsia="仿宋_GB2312" w:cs="Times New Roman Regular"/>
                <w:sz w:val="24"/>
                <w:szCs w:val="24"/>
              </w:rPr>
              <w:t>OA</w:t>
            </w:r>
            <w:r>
              <w:rPr>
                <w:rFonts w:hint="eastAsia" w:ascii="Times New Roman" w:hAnsi="Times New Roman" w:eastAsia="仿宋_GB2312" w:cs="Times New Roman Regular"/>
                <w:sz w:val="24"/>
                <w:szCs w:val="24"/>
              </w:rPr>
              <w:t>、文档协同、邮箱、视频会议、差旅等）</w:t>
            </w:r>
          </w:p>
          <w:p w14:paraId="776B1E9E">
            <w:pPr>
              <w:widowControl/>
              <w:spacing w:beforeLines="0" w:afterLines="0" w:line="300" w:lineRule="exact"/>
              <w:ind w:firstLine="240" w:firstLineChars="100"/>
              <w:rPr>
                <w:rFonts w:hint="default" w:ascii="Times New Roman" w:hAnsi="Times New Roman" w:eastAsia="仿宋_GB2312" w:cs="Times New Roman Regular"/>
                <w:sz w:val="24"/>
                <w:szCs w:val="24"/>
                <w:u w:val="single"/>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售后管理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数字营销</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14:paraId="14198209">
            <w:pPr>
              <w:widowControl/>
              <w:spacing w:beforeLines="0" w:afterLines="0" w:line="300" w:lineRule="exact"/>
              <w:ind w:left="0" w:leftChars="0" w:firstLine="0" w:firstLineChars="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4. </w:t>
            </w:r>
            <w:r>
              <w:rPr>
                <w:rFonts w:hint="eastAsia" w:ascii="Times New Roman" w:hAnsi="Times New Roman" w:eastAsia="仿宋_GB2312" w:cs="Times New Roman Regular"/>
                <w:sz w:val="24"/>
                <w:szCs w:val="24"/>
              </w:rPr>
              <w:t>运维服务类</w:t>
            </w:r>
          </w:p>
          <w:p w14:paraId="1B3F99B1">
            <w:pPr>
              <w:widowControl/>
              <w:spacing w:beforeLines="0" w:afterLines="0" w:line="300" w:lineRule="exact"/>
              <w:ind w:left="0" w:leftChars="0"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质量管理（QM）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设备检测与安全评价（PDES） </w:t>
            </w:r>
          </w:p>
          <w:p w14:paraId="546E1101">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人机界面（HMI）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风险分析（QRA）</w:t>
            </w:r>
          </w:p>
          <w:p w14:paraId="46477597">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回收设计（</w:t>
            </w:r>
            <w:r>
              <w:rPr>
                <w:rFonts w:hint="default" w:ascii="Times New Roman" w:hAnsi="Times New Roman" w:eastAsia="仿宋_GB2312" w:cs="Times New Roman Regular"/>
                <w:sz w:val="24"/>
                <w:szCs w:val="24"/>
              </w:rPr>
              <w:t>DFR</w:t>
            </w:r>
            <w:r>
              <w:rPr>
                <w:rFonts w:hint="eastAsia" w:ascii="Times New Roman" w:hAnsi="Times New Roman" w:eastAsia="仿宋_GB2312" w:cs="Times New Roman Regular"/>
                <w:sz w:val="24"/>
                <w:szCs w:val="24"/>
              </w:rPr>
              <w:t>）</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工控安全软件（ICS Security）</w:t>
            </w:r>
          </w:p>
          <w:p w14:paraId="63009BEA">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视觉质检方案  </w:t>
            </w:r>
            <w:r>
              <w:rPr>
                <w:rFonts w:hint="eastAsia" w:ascii="Times New Roman" w:hAnsi="Times New Roman" w:cs="Times New Roman Regular"/>
                <w:sz w:val="24"/>
                <w:szCs w:val="24"/>
                <w:lang w:val="en-US" w:eastAsia="zh-CN"/>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p w14:paraId="03B29FE2">
            <w:pPr>
              <w:widowControl/>
              <w:spacing w:beforeLines="0" w:afterLines="0" w:line="300" w:lineRule="exact"/>
              <w:ind w:left="0" w:leftChars="0" w:firstLine="0" w:firstLineChars="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t xml:space="preserve">5. </w:t>
            </w:r>
            <w:r>
              <w:rPr>
                <w:rFonts w:hint="eastAsia" w:ascii="Times New Roman" w:hAnsi="Times New Roman" w:eastAsia="仿宋_GB2312" w:cs="Times New Roman Regular"/>
                <w:sz w:val="24"/>
                <w:szCs w:val="24"/>
              </w:rPr>
              <w:t>其他</w:t>
            </w:r>
          </w:p>
          <w:p w14:paraId="5C0F0D66">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云服务</w:t>
            </w:r>
            <w:r>
              <w:rPr>
                <w:rFonts w:hint="default" w:ascii="Times New Roman" w:hAnsi="Times New Roman" w:eastAsia="仿宋_GB2312" w:cs="Times New Roman Regular"/>
                <w:sz w:val="24"/>
                <w:szCs w:val="24"/>
              </w:rPr>
              <w:t xml:space="preserve">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操作系统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应用开发集成服务 </w:t>
            </w:r>
          </w:p>
          <w:p w14:paraId="188D4D66">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企业流程机器人（PRA）  </w:t>
            </w: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 xml:space="preserve">人工智能服务 </w:t>
            </w:r>
          </w:p>
          <w:p w14:paraId="5C88D4F2">
            <w:pPr>
              <w:widowControl/>
              <w:spacing w:beforeLines="0" w:afterLines="0" w:line="300" w:lineRule="exact"/>
              <w:ind w:firstLine="240" w:firstLineChars="100"/>
              <w:rPr>
                <w:rFonts w:hint="default" w:ascii="Times New Roman" w:hAnsi="Times New Roman" w:eastAsia="仿宋_GB2312" w:cs="Times New Roman Regular"/>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数据服务（BI、可视化、大数据分析、数据治理等）</w:t>
            </w:r>
          </w:p>
          <w:p w14:paraId="58BFA950">
            <w:pPr>
              <w:widowControl/>
              <w:spacing w:beforeLines="0" w:afterLines="0" w:line="300" w:lineRule="exact"/>
              <w:ind w:firstLine="240" w:firstLineChars="100"/>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sz w:val="24"/>
                <w:szCs w:val="24"/>
              </w:rPr>
              <w:sym w:font="Wingdings" w:char="00A8"/>
            </w:r>
            <w:r>
              <w:rPr>
                <w:rFonts w:hint="eastAsia" w:ascii="Times New Roman" w:hAnsi="Times New Roman" w:eastAsia="仿宋_GB2312" w:cs="Times New Roman Regular"/>
                <w:sz w:val="24"/>
                <w:szCs w:val="24"/>
              </w:rPr>
              <w:t>其他：</w:t>
            </w:r>
            <w:r>
              <w:rPr>
                <w:rFonts w:hint="default" w:ascii="Times New Roman" w:hAnsi="Times New Roman" w:eastAsia="仿宋_GB2312" w:cs="Times New Roman Regular"/>
                <w:sz w:val="24"/>
                <w:szCs w:val="24"/>
                <w:u w:val="single"/>
              </w:rPr>
              <w:t xml:space="preserve">      </w:t>
            </w:r>
          </w:p>
        </w:tc>
      </w:tr>
      <w:tr w14:paraId="614B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809" w:type="dxa"/>
            <w:noWrap w:val="0"/>
            <w:vAlign w:val="center"/>
          </w:tcPr>
          <w:p w14:paraId="6B565994">
            <w:pPr>
              <w:widowControl w:val="0"/>
              <w:adjustRightInd/>
              <w:snapToGrid/>
              <w:spacing w:line="400" w:lineRule="exact"/>
              <w:ind w:firstLine="0" w:firstLineChars="0"/>
              <w:jc w:val="center"/>
              <w:rPr>
                <w:rFonts w:hint="eastAsia" w:ascii="Times New Roman" w:hAnsi="Times New Roman" w:eastAsia="仿宋_GB2312" w:cs="Times New Roman Regular"/>
                <w:kern w:val="2"/>
                <w:sz w:val="24"/>
                <w:szCs w:val="24"/>
                <w:highlight w:val="yellow"/>
                <w:lang w:val="en-US" w:eastAsia="zh-CN"/>
              </w:rPr>
            </w:pPr>
            <w:r>
              <w:rPr>
                <w:rFonts w:hint="default" w:ascii="Times New Roman" w:hAnsi="Times New Roman" w:eastAsia="仿宋_GB2312" w:cs="Times New Roman Regular"/>
                <w:kern w:val="2"/>
                <w:sz w:val="24"/>
                <w:szCs w:val="24"/>
                <w:highlight w:val="none"/>
              </w:rPr>
              <w:t>产品</w:t>
            </w:r>
            <w:r>
              <w:rPr>
                <w:rFonts w:hint="eastAsia" w:ascii="Times New Roman" w:hAnsi="Times New Roman" w:cs="Times New Roman Regular"/>
                <w:kern w:val="2"/>
                <w:sz w:val="24"/>
                <w:szCs w:val="24"/>
                <w:highlight w:val="none"/>
                <w:lang w:val="en-US" w:eastAsia="zh-CN"/>
              </w:rPr>
              <w:t>详细介绍</w:t>
            </w:r>
          </w:p>
        </w:tc>
        <w:tc>
          <w:tcPr>
            <w:tcW w:w="6805" w:type="dxa"/>
            <w:gridSpan w:val="4"/>
            <w:noWrap w:val="0"/>
            <w:vAlign w:val="center"/>
          </w:tcPr>
          <w:p w14:paraId="3FB5A325">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p>
        </w:tc>
      </w:tr>
      <w:tr w14:paraId="0ABA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noWrap w:val="0"/>
            <w:vAlign w:val="center"/>
          </w:tcPr>
          <w:p w14:paraId="70977207">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highlight w:val="none"/>
              </w:rPr>
            </w:pPr>
            <w:r>
              <w:rPr>
                <w:rFonts w:hint="default" w:ascii="Times New Roman" w:hAnsi="Times New Roman" w:eastAsia="仿宋_GB2312" w:cs="Times New Roman Regular"/>
                <w:kern w:val="2"/>
                <w:sz w:val="24"/>
                <w:szCs w:val="24"/>
                <w:highlight w:val="none"/>
              </w:rPr>
              <w:t>购买方式</w:t>
            </w:r>
          </w:p>
          <w:p w14:paraId="22D480A9">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highlight w:val="yellow"/>
              </w:rPr>
            </w:pPr>
            <w:r>
              <w:rPr>
                <w:rFonts w:hint="default" w:ascii="Times New Roman" w:hAnsi="Times New Roman" w:eastAsia="仿宋_GB2312" w:cs="Times New Roman Regular"/>
                <w:kern w:val="2"/>
                <w:sz w:val="24"/>
                <w:szCs w:val="24"/>
                <w:highlight w:val="none"/>
              </w:rPr>
              <w:t>（单选）</w:t>
            </w:r>
          </w:p>
        </w:tc>
        <w:tc>
          <w:tcPr>
            <w:tcW w:w="6805" w:type="dxa"/>
            <w:gridSpan w:val="4"/>
            <w:noWrap w:val="0"/>
            <w:vAlign w:val="center"/>
          </w:tcPr>
          <w:p w14:paraId="34A65969">
            <w:pPr>
              <w:widowControl/>
              <w:adjustRightInd/>
              <w:snapToGrid/>
              <w:spacing w:line="300" w:lineRule="exact"/>
              <w:ind w:left="0" w:leftChars="0" w:firstLine="0" w:firstLineChars="0"/>
              <w:jc w:val="both"/>
              <w:rPr>
                <w:rFonts w:hint="eastAsia" w:ascii="Times New Roman" w:hAnsi="Times New Roman"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Regular"/>
                <w:kern w:val="2"/>
                <w:sz w:val="24"/>
                <w:szCs w:val="24"/>
                <w:highlight w:val="none"/>
              </w:rPr>
              <w:sym w:font="Wingdings" w:char="F0A8"/>
            </w: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 xml:space="preserve"> 一次性购买</w:t>
            </w:r>
            <w:r>
              <w:rPr>
                <w:rFonts w:hint="eastAsia" w:ascii="Times New Roman" w:hAnsi="Times New Roman" w:cs="Times New Roman"/>
                <w:b w:val="0"/>
                <w:bCs w:val="0"/>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Regular"/>
                <w:kern w:val="2"/>
                <w:sz w:val="24"/>
                <w:szCs w:val="24"/>
                <w:highlight w:val="none"/>
              </w:rPr>
              <w:sym w:font="Wingdings" w:char="F0A8"/>
            </w: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 xml:space="preserve"> 按需购买</w:t>
            </w:r>
            <w:r>
              <w:rPr>
                <w:rFonts w:hint="eastAsia" w:ascii="Times New Roman" w:hAnsi="Times New Roman" w:cs="Times New Roman"/>
                <w:b w:val="0"/>
                <w:bCs w:val="0"/>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Regular"/>
                <w:kern w:val="2"/>
                <w:sz w:val="24"/>
                <w:szCs w:val="24"/>
                <w:highlight w:val="none"/>
              </w:rPr>
              <w:sym w:font="Wingdings" w:char="F0A8"/>
            </w: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 xml:space="preserve"> 订阅</w:t>
            </w:r>
            <w:r>
              <w:rPr>
                <w:rFonts w:hint="eastAsia" w:ascii="Times New Roman" w:hAnsi="Times New Roman" w:cs="Times New Roman"/>
                <w:b w:val="0"/>
                <w:bCs w:val="0"/>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Regular"/>
                <w:kern w:val="2"/>
                <w:sz w:val="24"/>
                <w:szCs w:val="24"/>
                <w:highlight w:val="none"/>
              </w:rPr>
              <w:sym w:font="Wingdings" w:char="F0A8"/>
            </w: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 xml:space="preserve"> 包月计费</w:t>
            </w:r>
            <w:r>
              <w:rPr>
                <w:rFonts w:hint="eastAsia" w:ascii="Times New Roman" w:hAnsi="Times New Roman" w:cs="Times New Roman"/>
                <w:b w:val="0"/>
                <w:bCs w:val="0"/>
                <w:i w:val="0"/>
                <w:iCs w:val="0"/>
                <w:color w:val="000000"/>
                <w:kern w:val="0"/>
                <w:sz w:val="24"/>
                <w:szCs w:val="24"/>
                <w:highlight w:val="none"/>
                <w:u w:val="none"/>
                <w:lang w:val="en-US" w:eastAsia="zh-CN" w:bidi="ar"/>
              </w:rPr>
              <w:t xml:space="preserve"> </w:t>
            </w:r>
          </w:p>
          <w:p w14:paraId="03750284">
            <w:pPr>
              <w:widowControl/>
              <w:adjustRightInd/>
              <w:snapToGrid/>
              <w:spacing w:line="300" w:lineRule="exact"/>
              <w:ind w:left="0" w:leftChars="0" w:firstLine="0" w:firstLineChars="0"/>
              <w:jc w:val="both"/>
              <w:rPr>
                <w:rFonts w:hint="default" w:ascii="Times New Roman" w:hAnsi="Times New Roman" w:eastAsia="仿宋_GB2312" w:cs="Times New Roman Regular"/>
                <w:kern w:val="2"/>
                <w:sz w:val="24"/>
                <w:szCs w:val="24"/>
                <w:highlight w:val="yellow"/>
              </w:rPr>
            </w:pPr>
            <w:r>
              <w:rPr>
                <w:rFonts w:hint="default" w:ascii="Times New Roman" w:hAnsi="Times New Roman" w:eastAsia="仿宋_GB2312" w:cs="Times New Roman Regular"/>
                <w:kern w:val="2"/>
                <w:sz w:val="24"/>
                <w:szCs w:val="24"/>
                <w:highlight w:val="none"/>
              </w:rPr>
              <w:sym w:font="Wingdings" w:char="F0A8"/>
            </w: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 xml:space="preserve"> 包年计费</w:t>
            </w:r>
            <w:r>
              <w:rPr>
                <w:rFonts w:hint="eastAsia" w:ascii="Times New Roman" w:hAnsi="Times New Roman" w:cs="Times New Roman"/>
                <w:b w:val="0"/>
                <w:bCs w:val="0"/>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Regular"/>
                <w:kern w:val="2"/>
                <w:sz w:val="24"/>
                <w:szCs w:val="24"/>
                <w:highlight w:val="none"/>
              </w:rPr>
              <w:sym w:font="Wingdings" w:char="F0A8"/>
            </w: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 xml:space="preserve"> 按需计费</w:t>
            </w:r>
            <w:r>
              <w:rPr>
                <w:rFonts w:hint="eastAsia" w:ascii="Times New Roman" w:hAnsi="Times New Roman" w:cs="Times New Roman"/>
                <w:b w:val="0"/>
                <w:bCs w:val="0"/>
                <w:i w:val="0"/>
                <w:iCs w:val="0"/>
                <w:color w:val="000000"/>
                <w:kern w:val="0"/>
                <w:sz w:val="24"/>
                <w:szCs w:val="24"/>
                <w:highlight w:val="none"/>
                <w:u w:val="none"/>
                <w:lang w:val="en-US" w:eastAsia="zh-CN" w:bidi="ar"/>
              </w:rPr>
              <w:t xml:space="preserve">          </w:t>
            </w:r>
            <w:r>
              <w:rPr>
                <w:rFonts w:hint="default" w:ascii="Times New Roman" w:hAnsi="Times New Roman" w:eastAsia="仿宋_GB2312" w:cs="Times New Roman Regular"/>
                <w:kern w:val="2"/>
                <w:sz w:val="24"/>
                <w:szCs w:val="24"/>
                <w:highlight w:val="none"/>
              </w:rPr>
              <w:sym w:font="Wingdings" w:char="00A8"/>
            </w:r>
            <w:r>
              <w:rPr>
                <w:rFonts w:hint="eastAsia" w:ascii="Times New Roman" w:hAnsi="Times New Roman" w:eastAsia="仿宋_GB2312" w:cs="Times New Roman"/>
                <w:b w:val="0"/>
                <w:bCs w:val="0"/>
                <w:i w:val="0"/>
                <w:iCs w:val="0"/>
                <w:color w:val="000000"/>
                <w:kern w:val="0"/>
                <w:sz w:val="24"/>
                <w:szCs w:val="24"/>
                <w:highlight w:val="none"/>
                <w:u w:val="none"/>
                <w:lang w:val="en-US" w:eastAsia="zh-CN" w:bidi="ar"/>
              </w:rPr>
              <w:t xml:space="preserve"> 其他</w:t>
            </w:r>
          </w:p>
        </w:tc>
      </w:tr>
      <w:tr w14:paraId="66BA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1809" w:type="dxa"/>
            <w:noWrap w:val="0"/>
            <w:vAlign w:val="center"/>
          </w:tcPr>
          <w:p w14:paraId="1AF11345">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highlight w:val="none"/>
              </w:rPr>
            </w:pPr>
            <w:r>
              <w:rPr>
                <w:rFonts w:hint="default" w:ascii="Times New Roman" w:hAnsi="Times New Roman" w:eastAsia="仿宋_GB2312" w:cs="Times New Roman Regular"/>
                <w:kern w:val="2"/>
                <w:sz w:val="24"/>
                <w:szCs w:val="24"/>
                <w:highlight w:val="none"/>
              </w:rPr>
              <w:t>产品/解决方案</w:t>
            </w:r>
            <w:r>
              <w:rPr>
                <w:rFonts w:hint="eastAsia" w:ascii="Times New Roman" w:hAnsi="Times New Roman" w:eastAsia="仿宋_GB2312" w:cs="Times New Roman Regular"/>
                <w:kern w:val="2"/>
                <w:sz w:val="24"/>
                <w:szCs w:val="24"/>
                <w:highlight w:val="none"/>
                <w:lang w:val="en-US" w:eastAsia="zh-CN"/>
              </w:rPr>
              <w:t>适用场景名称</w:t>
            </w:r>
          </w:p>
        </w:tc>
        <w:tc>
          <w:tcPr>
            <w:tcW w:w="6805" w:type="dxa"/>
            <w:gridSpan w:val="4"/>
            <w:noWrap w:val="0"/>
            <w:vAlign w:val="center"/>
          </w:tcPr>
          <w:p w14:paraId="6B743449">
            <w:pPr>
              <w:widowControl/>
              <w:numPr>
                <w:ilvl w:val="0"/>
                <w:numId w:val="0"/>
              </w:numPr>
              <w:adjustRightInd/>
              <w:snapToGrid/>
              <w:spacing w:line="300" w:lineRule="exact"/>
              <w:ind w:firstLine="0" w:firstLineChars="0"/>
              <w:jc w:val="both"/>
              <w:rPr>
                <w:rFonts w:hint="default" w:ascii="Times New Roman" w:hAnsi="Times New Roman" w:eastAsia="仿宋_GB2312" w:cs="Times New Roman Regular"/>
                <w:b/>
                <w:bCs/>
                <w:kern w:val="2"/>
                <w:sz w:val="24"/>
                <w:szCs w:val="24"/>
                <w:highlight w:val="none"/>
                <w:lang w:val="en-US" w:eastAsia="zh-CN" w:bidi="ar-SA"/>
              </w:rPr>
            </w:pPr>
          </w:p>
          <w:p w14:paraId="6301B20B">
            <w:pPr>
              <w:widowControl w:val="0"/>
              <w:adjustRightInd/>
              <w:snapToGrid w:val="0"/>
              <w:spacing w:line="240" w:lineRule="atLeast"/>
              <w:ind w:firstLine="0" w:firstLineChars="0"/>
              <w:jc w:val="left"/>
              <w:rPr>
                <w:rFonts w:hint="eastAsia" w:ascii="Times New Roman" w:hAnsi="Times New Roman" w:eastAsia="仿宋_GB2312" w:cs="Times New Roman Regular"/>
                <w:i/>
                <w:iCs/>
                <w:color w:val="7F7F7F"/>
                <w:kern w:val="0"/>
                <w:sz w:val="24"/>
                <w:szCs w:val="24"/>
                <w:highlight w:val="none"/>
                <w:lang w:val="en-US" w:eastAsia="zh-CN" w:bidi="ar-SA"/>
              </w:rPr>
            </w:pPr>
            <w:r>
              <w:rPr>
                <w:rFonts w:hint="eastAsia" w:ascii="Times New Roman" w:hAnsi="Times New Roman" w:eastAsia="仿宋_GB2312" w:cs="Times New Roman Regular"/>
                <w:i/>
                <w:iCs/>
                <w:color w:val="7F7F7F"/>
                <w:kern w:val="0"/>
                <w:sz w:val="24"/>
                <w:szCs w:val="24"/>
                <w:highlight w:val="none"/>
                <w:lang w:val="en-US" w:eastAsia="zh-CN" w:bidi="ar-SA"/>
              </w:rPr>
              <w:t>适用场景名称请参考附件1.中小企业数字化转型应用场景分类进行描述</w:t>
            </w:r>
          </w:p>
          <w:p w14:paraId="5AFAAC24">
            <w:pPr>
              <w:widowControl w:val="0"/>
              <w:adjustRightInd/>
              <w:snapToGrid w:val="0"/>
              <w:spacing w:line="240" w:lineRule="atLeast"/>
              <w:ind w:firstLine="0" w:firstLineChars="0"/>
              <w:jc w:val="left"/>
              <w:rPr>
                <w:rFonts w:hint="eastAsia" w:ascii="Times New Roman" w:hAnsi="Times New Roman" w:eastAsia="仿宋_GB2312" w:cs="Times New Roman Regular"/>
                <w:i/>
                <w:iCs/>
                <w:color w:val="7F7F7F"/>
                <w:kern w:val="0"/>
                <w:sz w:val="24"/>
                <w:szCs w:val="24"/>
                <w:highlight w:val="none"/>
                <w:lang w:val="en-US" w:eastAsia="zh-CN" w:bidi="ar-SA"/>
              </w:rPr>
            </w:pPr>
          </w:p>
          <w:p w14:paraId="632A4F4D">
            <w:pPr>
              <w:widowControl w:val="0"/>
              <w:adjustRightInd/>
              <w:snapToGrid w:val="0"/>
              <w:spacing w:line="240" w:lineRule="atLeast"/>
              <w:ind w:firstLine="0" w:firstLineChars="0"/>
              <w:jc w:val="left"/>
              <w:rPr>
                <w:rFonts w:hint="default" w:ascii="Times New Roman" w:hAnsi="Times New Roman" w:eastAsia="仿宋_GB2312" w:cs="Times New Roman Regular"/>
                <w:i/>
                <w:iCs/>
                <w:color w:val="7F7F7F"/>
                <w:kern w:val="0"/>
                <w:sz w:val="24"/>
                <w:szCs w:val="24"/>
                <w:highlight w:val="none"/>
                <w:lang w:val="en-US" w:eastAsia="zh-CN" w:bidi="ar-SA"/>
              </w:rPr>
            </w:pPr>
            <w:r>
              <w:rPr>
                <w:rFonts w:hint="eastAsia" w:ascii="Times New Roman" w:hAnsi="Times New Roman" w:eastAsia="仿宋_GB2312" w:cs="Times New Roman Regular"/>
                <w:i/>
                <w:iCs/>
                <w:color w:val="7F7F7F"/>
                <w:kern w:val="0"/>
                <w:sz w:val="24"/>
                <w:szCs w:val="24"/>
                <w:highlight w:val="none"/>
                <w:lang w:val="en-US" w:eastAsia="zh-CN" w:bidi="ar-SA"/>
              </w:rPr>
              <w:t>例：</w:t>
            </w:r>
          </w:p>
          <w:p w14:paraId="4344F2EB">
            <w:pPr>
              <w:widowControl w:val="0"/>
              <w:adjustRightInd/>
              <w:snapToGrid w:val="0"/>
              <w:spacing w:line="240" w:lineRule="atLeast"/>
              <w:ind w:firstLine="0" w:firstLineChars="0"/>
              <w:jc w:val="left"/>
              <w:rPr>
                <w:rFonts w:hint="default" w:ascii="Times New Roman" w:hAnsi="Times New Roman" w:eastAsia="仿宋_GB2312" w:cs="Times New Roman Regular"/>
                <w:i/>
                <w:iCs/>
                <w:color w:val="7F7F7F"/>
                <w:kern w:val="0"/>
                <w:sz w:val="24"/>
                <w:szCs w:val="24"/>
                <w:highlight w:val="none"/>
                <w:lang w:val="en-US" w:eastAsia="zh-CN" w:bidi="ar-SA"/>
              </w:rPr>
            </w:pPr>
            <w:r>
              <w:rPr>
                <w:rFonts w:hint="eastAsia" w:ascii="Times New Roman" w:hAnsi="Times New Roman" w:eastAsia="仿宋_GB2312" w:cs="Times New Roman Regular"/>
                <w:i/>
                <w:iCs/>
                <w:color w:val="7F7F7F"/>
                <w:kern w:val="0"/>
                <w:sz w:val="24"/>
                <w:szCs w:val="24"/>
                <w:highlight w:val="none"/>
                <w:lang w:val="en-US" w:eastAsia="zh-CN" w:bidi="ar-SA"/>
              </w:rPr>
              <w:t>一级场景：</w:t>
            </w:r>
            <w:r>
              <w:rPr>
                <w:rFonts w:hint="default" w:ascii="Times New Roman" w:hAnsi="Times New Roman" w:eastAsia="仿宋_GB2312" w:cs="Times New Roman Regular"/>
                <w:i/>
                <w:iCs/>
                <w:color w:val="7F7F7F"/>
                <w:kern w:val="0"/>
                <w:sz w:val="24"/>
                <w:szCs w:val="24"/>
                <w:highlight w:val="none"/>
                <w:lang w:val="en-US" w:eastAsia="zh-CN" w:bidi="ar-SA"/>
              </w:rPr>
              <w:t>1.</w:t>
            </w:r>
            <w:r>
              <w:rPr>
                <w:rFonts w:hint="eastAsia" w:ascii="Times New Roman" w:hAnsi="Times New Roman" w:eastAsia="仿宋_GB2312" w:cs="Times New Roman Regular"/>
                <w:i/>
                <w:iCs/>
                <w:color w:val="7F7F7F"/>
                <w:kern w:val="0"/>
                <w:sz w:val="24"/>
                <w:szCs w:val="24"/>
                <w:highlight w:val="none"/>
                <w:lang w:val="en-US" w:eastAsia="zh-CN" w:bidi="ar-SA"/>
              </w:rPr>
              <w:t>产品生命周期数字化</w:t>
            </w:r>
            <w:r>
              <w:rPr>
                <w:rFonts w:hint="default" w:ascii="Times New Roman" w:hAnsi="Times New Roman" w:eastAsia="仿宋_GB2312" w:cs="Times New Roman Regular"/>
                <w:i/>
                <w:iCs/>
                <w:color w:val="7F7F7F"/>
                <w:kern w:val="0"/>
                <w:sz w:val="24"/>
                <w:szCs w:val="24"/>
                <w:highlight w:val="none"/>
                <w:lang w:val="en-US" w:eastAsia="zh-CN" w:bidi="ar-SA"/>
              </w:rPr>
              <w:t xml:space="preserve"> </w:t>
            </w:r>
          </w:p>
          <w:p w14:paraId="2A4AF033">
            <w:pPr>
              <w:widowControl w:val="0"/>
              <w:adjustRightInd/>
              <w:snapToGrid w:val="0"/>
              <w:spacing w:line="240" w:lineRule="atLeast"/>
              <w:ind w:firstLine="0" w:firstLineChars="0"/>
              <w:jc w:val="left"/>
              <w:rPr>
                <w:rFonts w:hint="eastAsia" w:ascii="Times New Roman" w:hAnsi="Times New Roman" w:eastAsia="仿宋_GB2312" w:cs="Times New Roman Regular"/>
                <w:i/>
                <w:iCs/>
                <w:color w:val="7F7F7F"/>
                <w:kern w:val="0"/>
                <w:sz w:val="24"/>
                <w:szCs w:val="24"/>
                <w:highlight w:val="none"/>
                <w:lang w:val="en-US" w:eastAsia="zh-CN" w:bidi="ar-SA"/>
              </w:rPr>
            </w:pPr>
            <w:r>
              <w:rPr>
                <w:rFonts w:hint="eastAsia" w:ascii="Times New Roman" w:hAnsi="Times New Roman" w:eastAsia="仿宋_GB2312" w:cs="Times New Roman Regular"/>
                <w:i/>
                <w:iCs/>
                <w:color w:val="7F7F7F"/>
                <w:kern w:val="0"/>
                <w:sz w:val="24"/>
                <w:szCs w:val="24"/>
                <w:highlight w:val="none"/>
                <w:lang w:val="en-US" w:eastAsia="zh-CN" w:bidi="ar-SA"/>
              </w:rPr>
              <w:t>二级场景：</w:t>
            </w:r>
            <w:r>
              <w:rPr>
                <w:rFonts w:hint="default" w:ascii="Times New Roman" w:hAnsi="Times New Roman" w:eastAsia="仿宋_GB2312" w:cs="Times New Roman Regular"/>
                <w:i/>
                <w:iCs/>
                <w:color w:val="7F7F7F"/>
                <w:kern w:val="0"/>
                <w:sz w:val="24"/>
                <w:szCs w:val="24"/>
                <w:highlight w:val="none"/>
                <w:lang w:val="en-US" w:eastAsia="zh-CN" w:bidi="ar-SA"/>
              </w:rPr>
              <w:t>1.1 产品设计</w:t>
            </w:r>
          </w:p>
          <w:p w14:paraId="29B5F05A">
            <w:pPr>
              <w:widowControl w:val="0"/>
              <w:adjustRightInd/>
              <w:snapToGrid w:val="0"/>
              <w:spacing w:line="240" w:lineRule="atLeast"/>
              <w:ind w:firstLine="0" w:firstLineChars="0"/>
              <w:jc w:val="left"/>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仿宋_GB2312" w:cs="Times New Roman Regular"/>
                <w:i/>
                <w:iCs/>
                <w:color w:val="7F7F7F"/>
                <w:kern w:val="0"/>
                <w:sz w:val="24"/>
                <w:szCs w:val="24"/>
                <w:highlight w:val="none"/>
                <w:lang w:val="en-US" w:eastAsia="zh-CN" w:bidi="ar-SA"/>
              </w:rPr>
              <w:t>三级场景：1.1.1</w:t>
            </w:r>
            <w:r>
              <w:rPr>
                <w:rFonts w:hint="default" w:ascii="Times New Roman" w:hAnsi="Times New Roman" w:eastAsia="仿宋_GB2312" w:cs="Times New Roman Regular"/>
                <w:i/>
                <w:iCs/>
                <w:color w:val="7F7F7F"/>
                <w:kern w:val="0"/>
                <w:sz w:val="24"/>
                <w:szCs w:val="24"/>
                <w:highlight w:val="none"/>
                <w:lang w:val="en-US" w:eastAsia="zh-CN" w:bidi="ar-SA"/>
              </w:rPr>
              <w:t xml:space="preserve">数字化建模及可视化设计  </w:t>
            </w:r>
          </w:p>
        </w:tc>
      </w:tr>
      <w:tr w14:paraId="0587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1809" w:type="dxa"/>
            <w:noWrap w:val="0"/>
            <w:vAlign w:val="center"/>
          </w:tcPr>
          <w:p w14:paraId="24A7921C">
            <w:pPr>
              <w:widowControl w:val="0"/>
              <w:adjustRightInd/>
              <w:snapToGrid w:val="0"/>
              <w:spacing w:line="240" w:lineRule="atLeast"/>
              <w:ind w:firstLine="0" w:firstLineChars="0"/>
              <w:jc w:val="center"/>
              <w:rPr>
                <w:rFonts w:hint="default" w:ascii="Times New Roman" w:hAnsi="Times New Roman" w:eastAsia="仿宋_GB2312" w:cs="Times New Roman Regular"/>
                <w:i/>
                <w:iCs/>
                <w:color w:val="7F7F7F"/>
                <w:kern w:val="0"/>
                <w:sz w:val="24"/>
                <w:szCs w:val="24"/>
                <w:highlight w:val="none"/>
              </w:rPr>
            </w:pPr>
            <w:r>
              <w:rPr>
                <w:rFonts w:hint="eastAsia" w:ascii="Times New Roman" w:hAnsi="Times New Roman" w:eastAsia="仿宋_GB2312" w:cs="Times New Roman Regular"/>
                <w:color w:val="000000"/>
                <w:kern w:val="2"/>
                <w:sz w:val="24"/>
                <w:szCs w:val="24"/>
                <w:highlight w:val="none"/>
                <w:lang w:bidi="ar"/>
              </w:rPr>
              <w:t>场景描述（500字以内）</w:t>
            </w:r>
          </w:p>
        </w:tc>
        <w:tc>
          <w:tcPr>
            <w:tcW w:w="6805" w:type="dxa"/>
            <w:gridSpan w:val="4"/>
            <w:noWrap w:val="0"/>
            <w:vAlign w:val="center"/>
          </w:tcPr>
          <w:p w14:paraId="773CD8CA">
            <w:pPr>
              <w:widowControl w:val="0"/>
              <w:adjustRightInd/>
              <w:snapToGrid w:val="0"/>
              <w:spacing w:line="240" w:lineRule="atLeast"/>
              <w:ind w:firstLine="0" w:firstLineChars="0"/>
              <w:jc w:val="left"/>
              <w:rPr>
                <w:rFonts w:hint="eastAsia" w:ascii="Times New Roman" w:hAnsi="Times New Roman" w:eastAsia="仿宋_GB2312" w:cs="Times New Roman Regular"/>
                <w:i/>
                <w:iCs/>
                <w:color w:val="7F7F7F"/>
                <w:kern w:val="0"/>
                <w:sz w:val="24"/>
                <w:szCs w:val="24"/>
                <w:highlight w:val="none"/>
              </w:rPr>
            </w:pPr>
            <w:r>
              <w:rPr>
                <w:rFonts w:hint="eastAsia" w:ascii="Times New Roman" w:hAnsi="Times New Roman" w:eastAsia="仿宋_GB2312" w:cs="Times New Roman Regular"/>
                <w:i/>
                <w:iCs/>
                <w:color w:val="7F7F7F"/>
                <w:kern w:val="0"/>
                <w:sz w:val="24"/>
                <w:szCs w:val="24"/>
                <w:highlight w:val="none"/>
              </w:rPr>
              <w:t>场景描述（500字以内）</w:t>
            </w:r>
          </w:p>
          <w:p w14:paraId="47424D5D">
            <w:pPr>
              <w:widowControl w:val="0"/>
              <w:adjustRightInd/>
              <w:snapToGrid w:val="0"/>
              <w:spacing w:line="240" w:lineRule="atLeast"/>
              <w:ind w:firstLine="0" w:firstLineChars="0"/>
              <w:jc w:val="left"/>
              <w:rPr>
                <w:rFonts w:hint="default" w:ascii="Times New Roman" w:hAnsi="Times New Roman" w:eastAsia="仿宋_GB2312" w:cs="Times New Roman Regular"/>
                <w:i/>
                <w:iCs/>
                <w:color w:val="7F7F7F"/>
                <w:kern w:val="0"/>
                <w:sz w:val="24"/>
                <w:szCs w:val="24"/>
                <w:highlight w:val="none"/>
                <w:lang w:val="en-US" w:eastAsia="zh-CN" w:bidi="ar-SA"/>
              </w:rPr>
            </w:pPr>
          </w:p>
          <w:p w14:paraId="3004B405">
            <w:pPr>
              <w:widowControl w:val="0"/>
              <w:adjustRightInd/>
              <w:snapToGrid w:val="0"/>
              <w:spacing w:line="240" w:lineRule="atLeast"/>
              <w:ind w:firstLine="0" w:firstLineChars="0"/>
              <w:jc w:val="left"/>
              <w:rPr>
                <w:rFonts w:hint="eastAsia" w:ascii="Times New Roman" w:hAnsi="Times New Roman" w:eastAsia="仿宋_GB2312" w:cs="Times New Roman Regular"/>
                <w:i/>
                <w:iCs/>
                <w:color w:val="7F7F7F"/>
                <w:kern w:val="0"/>
                <w:sz w:val="24"/>
                <w:szCs w:val="24"/>
                <w:highlight w:val="none"/>
                <w:lang w:val="en-US" w:eastAsia="zh-CN" w:bidi="ar-SA"/>
              </w:rPr>
            </w:pPr>
            <w:r>
              <w:rPr>
                <w:rFonts w:hint="eastAsia" w:ascii="Times New Roman" w:hAnsi="Times New Roman" w:eastAsia="仿宋_GB2312" w:cs="Times New Roman Regular"/>
                <w:i/>
                <w:iCs/>
                <w:color w:val="7F7F7F"/>
                <w:kern w:val="0"/>
                <w:sz w:val="24"/>
                <w:szCs w:val="24"/>
                <w:highlight w:val="none"/>
                <w:lang w:val="en-US" w:eastAsia="zh-CN" w:bidi="ar-SA"/>
              </w:rPr>
              <w:t>例：</w:t>
            </w:r>
          </w:p>
          <w:p w14:paraId="613EBD20">
            <w:pPr>
              <w:widowControl w:val="0"/>
              <w:adjustRightInd/>
              <w:snapToGrid w:val="0"/>
              <w:spacing w:line="240" w:lineRule="atLeast"/>
              <w:ind w:firstLine="0" w:firstLineChars="0"/>
              <w:jc w:val="left"/>
              <w:rPr>
                <w:rFonts w:hint="default" w:ascii="Times New Roman" w:hAnsi="Times New Roman" w:eastAsia="宋体" w:cs="Times New Roman"/>
                <w:kern w:val="2"/>
                <w:sz w:val="21"/>
                <w:szCs w:val="24"/>
                <w:highlight w:val="none"/>
              </w:rPr>
            </w:pPr>
            <w:r>
              <w:rPr>
                <w:rFonts w:hint="default" w:ascii="Times New Roman" w:hAnsi="Times New Roman" w:eastAsia="仿宋_GB2312" w:cs="Times New Roman Regular"/>
                <w:i/>
                <w:iCs/>
                <w:color w:val="7F7F7F"/>
                <w:kern w:val="0"/>
                <w:sz w:val="24"/>
                <w:szCs w:val="24"/>
                <w:highlight w:val="none"/>
                <w:lang w:val="en-US" w:eastAsia="zh-CN" w:bidi="ar-SA"/>
              </w:rPr>
              <w:t>汽车零部件及配件制造行业的中小企业在研发环节，工程师使用CAE 仿真软件进行汽车零部件的强度和刚度分析，模拟各种零部件的载荷条件，如碰撞、颠簸和加速等，从而精确评估零部件的性能，并进行设计优化。同时，还要模拟零部件在不同路况下的动力影响和热传导等情况。</w:t>
            </w:r>
          </w:p>
        </w:tc>
      </w:tr>
      <w:tr w14:paraId="322C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809" w:type="dxa"/>
            <w:noWrap w:val="0"/>
            <w:vAlign w:val="center"/>
          </w:tcPr>
          <w:p w14:paraId="24D4F8A3">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产品/解决方案部署方式</w:t>
            </w:r>
          </w:p>
          <w:p w14:paraId="37555D2E">
            <w:pPr>
              <w:widowControl w:val="0"/>
              <w:adjustRightInd/>
              <w:snapToGrid/>
              <w:spacing w:line="400" w:lineRule="exact"/>
              <w:ind w:firstLine="0" w:firstLineChars="0"/>
              <w:jc w:val="center"/>
              <w:rPr>
                <w:rFonts w:hint="eastAsia" w:ascii="Times New Roman" w:hAnsi="Times New Roman" w:eastAsia="仿宋_GB2312" w:cs="Times New Roman Regular"/>
                <w:color w:val="000000"/>
                <w:kern w:val="2"/>
                <w:sz w:val="24"/>
                <w:szCs w:val="24"/>
                <w:lang w:eastAsia="zh-CN" w:bidi="ar"/>
              </w:rPr>
            </w:pPr>
            <w:r>
              <w:rPr>
                <w:rFonts w:hint="eastAsia" w:ascii="Times New Roman" w:hAnsi="Times New Roman" w:cs="Times New Roman Regular"/>
                <w:kern w:val="2"/>
                <w:sz w:val="24"/>
                <w:szCs w:val="24"/>
                <w:lang w:eastAsia="zh-CN"/>
              </w:rPr>
              <w:t>（</w:t>
            </w:r>
            <w:r>
              <w:rPr>
                <w:rFonts w:hint="eastAsia" w:ascii="Times New Roman" w:hAnsi="Times New Roman" w:cs="Times New Roman Regular"/>
                <w:kern w:val="2"/>
                <w:sz w:val="24"/>
                <w:szCs w:val="24"/>
                <w:lang w:val="en-US" w:eastAsia="zh-CN"/>
              </w:rPr>
              <w:t>单选</w:t>
            </w:r>
            <w:r>
              <w:rPr>
                <w:rFonts w:hint="eastAsia" w:ascii="Times New Roman" w:hAnsi="Times New Roman" w:cs="Times New Roman Regular"/>
                <w:kern w:val="2"/>
                <w:sz w:val="24"/>
                <w:szCs w:val="24"/>
                <w:lang w:eastAsia="zh-CN"/>
              </w:rPr>
              <w:t>）</w:t>
            </w:r>
          </w:p>
        </w:tc>
        <w:tc>
          <w:tcPr>
            <w:tcW w:w="6805" w:type="dxa"/>
            <w:gridSpan w:val="4"/>
            <w:noWrap w:val="0"/>
            <w:vAlign w:val="center"/>
          </w:tcPr>
          <w:p w14:paraId="6DCC65B2">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PC单机部署</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C/S</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B/S</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单机部署</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多机/集群部署</w:t>
            </w:r>
          </w:p>
          <w:p w14:paraId="706357C0">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微服务架构部署</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容器化部署</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混合部署</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边缘计算部署</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云原生部署</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其他</w:t>
            </w:r>
          </w:p>
        </w:tc>
      </w:tr>
      <w:tr w14:paraId="1B72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809" w:type="dxa"/>
            <w:noWrap w:val="0"/>
            <w:vAlign w:val="center"/>
          </w:tcPr>
          <w:p w14:paraId="508B1DC4">
            <w:pPr>
              <w:widowControl w:val="0"/>
              <w:adjustRightInd/>
              <w:snapToGrid/>
              <w:spacing w:line="400" w:lineRule="exac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kern w:val="2"/>
                <w:sz w:val="24"/>
                <w:szCs w:val="24"/>
              </w:rPr>
              <w:t>产品/解决方案部署周期</w:t>
            </w:r>
          </w:p>
        </w:tc>
        <w:tc>
          <w:tcPr>
            <w:tcW w:w="6805" w:type="dxa"/>
            <w:gridSpan w:val="4"/>
            <w:noWrap w:val="0"/>
            <w:vAlign w:val="center"/>
          </w:tcPr>
          <w:p w14:paraId="70AD705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小于20人天 </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21-</w:t>
            </w:r>
            <w:r>
              <w:rPr>
                <w:rFonts w:hint="default" w:ascii="Times New Roman" w:hAnsi="Times New Roman" w:eastAsia="仿宋_GB2312" w:cs="Times New Roman Regular"/>
                <w:kern w:val="2"/>
                <w:sz w:val="24"/>
                <w:szCs w:val="24"/>
              </w:rPr>
              <w:t xml:space="preserve">50人天 </w:t>
            </w:r>
            <w:r>
              <w:rPr>
                <w:rFonts w:hint="default" w:ascii="Times New Roman" w:hAnsi="Times New Roman" w:eastAsia="仿宋_GB2312" w:cs="Times New Roman Regular"/>
                <w:kern w:val="2"/>
                <w:sz w:val="24"/>
                <w:szCs w:val="24"/>
                <w:lang w:val="en-US" w:eastAsia="zh-CN"/>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51-</w:t>
            </w:r>
            <w:r>
              <w:rPr>
                <w:rFonts w:hint="default" w:ascii="Times New Roman" w:hAnsi="Times New Roman" w:eastAsia="仿宋_GB2312" w:cs="Times New Roman Regular"/>
                <w:kern w:val="2"/>
                <w:sz w:val="24"/>
                <w:szCs w:val="24"/>
              </w:rPr>
              <w:t>100人天</w:t>
            </w:r>
          </w:p>
          <w:p w14:paraId="3555F7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101-</w:t>
            </w:r>
            <w:r>
              <w:rPr>
                <w:rFonts w:hint="default" w:ascii="Times New Roman" w:hAnsi="Times New Roman" w:eastAsia="仿宋_GB2312" w:cs="Times New Roman Regular"/>
                <w:kern w:val="2"/>
                <w:sz w:val="24"/>
                <w:szCs w:val="24"/>
              </w:rPr>
              <w:t xml:space="preserve">200人天 </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201-</w:t>
            </w:r>
            <w:r>
              <w:rPr>
                <w:rFonts w:hint="default" w:ascii="Times New Roman" w:hAnsi="Times New Roman" w:eastAsia="仿宋_GB2312" w:cs="Times New Roman Regular"/>
                <w:kern w:val="2"/>
                <w:sz w:val="24"/>
                <w:szCs w:val="24"/>
              </w:rPr>
              <w:t xml:space="preserve">500人天 </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500人天</w:t>
            </w:r>
            <w:r>
              <w:rPr>
                <w:rFonts w:hint="default" w:ascii="Times New Roman" w:hAnsi="Times New Roman" w:eastAsia="仿宋_GB2312" w:cs="Times New Roman Regular"/>
                <w:kern w:val="2"/>
                <w:sz w:val="24"/>
                <w:szCs w:val="24"/>
                <w:lang w:val="en-US" w:eastAsia="zh-CN"/>
              </w:rPr>
              <w:t>以上</w:t>
            </w:r>
          </w:p>
        </w:tc>
      </w:tr>
      <w:tr w14:paraId="2CEF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noWrap w:val="0"/>
            <w:vAlign w:val="center"/>
          </w:tcPr>
          <w:p w14:paraId="702364B3">
            <w:pPr>
              <w:widowControl w:val="0"/>
              <w:adjustRightInd/>
              <w:snapToGrid/>
              <w:spacing w:line="240" w:lineRule="auto"/>
              <w:ind w:firstLine="0" w:firstLineChars="0"/>
              <w:jc w:val="center"/>
              <w:rPr>
                <w:rFonts w:hint="eastAsia" w:ascii="Times New Roman" w:hAnsi="Times New Roman" w:eastAsia="仿宋_GB2312" w:cs="Times New Roman Regular"/>
                <w:kern w:val="2"/>
                <w:sz w:val="24"/>
                <w:szCs w:val="24"/>
                <w:highlight w:val="none"/>
                <w:lang w:val="en-US" w:eastAsia="zh-CN"/>
              </w:rPr>
            </w:pPr>
            <w:r>
              <w:rPr>
                <w:rFonts w:hint="default" w:ascii="Times New Roman" w:hAnsi="Times New Roman" w:eastAsia="仿宋_GB2312" w:cs="Times New Roman Regular"/>
                <w:kern w:val="2"/>
                <w:sz w:val="24"/>
                <w:szCs w:val="24"/>
                <w:highlight w:val="none"/>
              </w:rPr>
              <w:t>产品/解决方案</w:t>
            </w:r>
            <w:r>
              <w:rPr>
                <w:rFonts w:hint="eastAsia" w:ascii="Times New Roman" w:hAnsi="Times New Roman" w:eastAsia="仿宋_GB2312" w:cs="Times New Roman Regular"/>
                <w:kern w:val="2"/>
                <w:sz w:val="24"/>
                <w:szCs w:val="24"/>
                <w:highlight w:val="none"/>
                <w:lang w:val="en-US" w:eastAsia="zh-CN"/>
              </w:rPr>
              <w:t>最低报价</w:t>
            </w:r>
          </w:p>
          <w:p w14:paraId="64F140FC">
            <w:pPr>
              <w:widowControl w:val="0"/>
              <w:adjustRightInd/>
              <w:snapToGrid/>
              <w:spacing w:line="240" w:lineRule="auto"/>
              <w:ind w:firstLine="0" w:firstLineChars="0"/>
              <w:jc w:val="center"/>
              <w:rPr>
                <w:rFonts w:hint="default" w:ascii="Times New Roman" w:hAnsi="Times New Roman" w:eastAsia="仿宋_GB2312" w:cs="Times New Roman Regular"/>
                <w:color w:val="000000"/>
                <w:kern w:val="2"/>
                <w:sz w:val="24"/>
                <w:szCs w:val="24"/>
                <w:highlight w:val="none"/>
                <w:lang w:val="en-US" w:eastAsia="zh-CN" w:bidi="ar"/>
              </w:rPr>
            </w:pPr>
            <w:r>
              <w:rPr>
                <w:rFonts w:hint="eastAsia" w:ascii="Times New Roman" w:hAnsi="Times New Roman" w:eastAsia="仿宋_GB2312" w:cs="Times New Roman Regular"/>
                <w:kern w:val="2"/>
                <w:sz w:val="24"/>
                <w:szCs w:val="24"/>
                <w:highlight w:val="none"/>
                <w:lang w:val="en-US" w:eastAsia="zh-CN"/>
              </w:rPr>
              <w:t>（万元）</w:t>
            </w:r>
          </w:p>
        </w:tc>
        <w:tc>
          <w:tcPr>
            <w:tcW w:w="6805" w:type="dxa"/>
            <w:gridSpan w:val="4"/>
            <w:noWrap w:val="0"/>
            <w:vAlign w:val="center"/>
          </w:tcPr>
          <w:p w14:paraId="1D7A6D7F">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lang w:val="en-US" w:eastAsia="zh-CN"/>
              </w:rPr>
            </w:pPr>
          </w:p>
        </w:tc>
      </w:tr>
      <w:tr w14:paraId="7AC2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9" w:type="dxa"/>
            <w:noWrap w:val="0"/>
            <w:vAlign w:val="center"/>
          </w:tcPr>
          <w:p w14:paraId="74A3E443">
            <w:pPr>
              <w:widowControl w:val="0"/>
              <w:adjustRightInd/>
              <w:snapToGrid/>
              <w:spacing w:line="240" w:lineRule="auto"/>
              <w:ind w:firstLine="0" w:firstLineChars="0"/>
              <w:jc w:val="center"/>
              <w:rPr>
                <w:rFonts w:hint="eastAsia" w:ascii="Times New Roman" w:hAnsi="Times New Roman" w:eastAsia="仿宋_GB2312" w:cs="Times New Roman Regular"/>
                <w:kern w:val="2"/>
                <w:sz w:val="24"/>
                <w:szCs w:val="24"/>
                <w:highlight w:val="none"/>
                <w:lang w:val="en-US" w:eastAsia="zh-CN"/>
              </w:rPr>
            </w:pPr>
            <w:r>
              <w:rPr>
                <w:rFonts w:hint="default" w:ascii="Times New Roman" w:hAnsi="Times New Roman" w:eastAsia="仿宋_GB2312" w:cs="Times New Roman Regular"/>
                <w:kern w:val="2"/>
                <w:sz w:val="24"/>
                <w:szCs w:val="24"/>
                <w:highlight w:val="none"/>
              </w:rPr>
              <w:t>产品/解决方案</w:t>
            </w:r>
            <w:r>
              <w:rPr>
                <w:rFonts w:hint="eastAsia" w:ascii="Times New Roman" w:hAnsi="Times New Roman" w:eastAsia="仿宋_GB2312" w:cs="Times New Roman Regular"/>
                <w:kern w:val="2"/>
                <w:sz w:val="24"/>
                <w:szCs w:val="24"/>
                <w:highlight w:val="none"/>
                <w:lang w:val="en-US" w:eastAsia="zh-CN"/>
              </w:rPr>
              <w:t>最高报价</w:t>
            </w:r>
          </w:p>
          <w:p w14:paraId="52830B10">
            <w:pPr>
              <w:widowControl w:val="0"/>
              <w:adjustRightInd/>
              <w:snapToGrid/>
              <w:spacing w:line="240" w:lineRule="auto"/>
              <w:ind w:firstLine="0" w:firstLineChars="0"/>
              <w:jc w:val="center"/>
              <w:rPr>
                <w:rFonts w:hint="default" w:ascii="Times New Roman" w:hAnsi="Times New Roman" w:eastAsia="仿宋_GB2312" w:cs="Times New Roman Regular"/>
                <w:kern w:val="2"/>
                <w:sz w:val="24"/>
                <w:szCs w:val="24"/>
                <w:highlight w:val="none"/>
              </w:rPr>
            </w:pPr>
            <w:r>
              <w:rPr>
                <w:rFonts w:hint="eastAsia" w:ascii="Times New Roman" w:hAnsi="Times New Roman" w:eastAsia="仿宋_GB2312" w:cs="Times New Roman Regular"/>
                <w:kern w:val="2"/>
                <w:sz w:val="24"/>
                <w:szCs w:val="24"/>
                <w:highlight w:val="none"/>
                <w:lang w:val="en-US" w:eastAsia="zh-CN"/>
              </w:rPr>
              <w:t>（万元）</w:t>
            </w:r>
          </w:p>
        </w:tc>
        <w:tc>
          <w:tcPr>
            <w:tcW w:w="6805" w:type="dxa"/>
            <w:gridSpan w:val="4"/>
            <w:noWrap w:val="0"/>
            <w:vAlign w:val="center"/>
          </w:tcPr>
          <w:p w14:paraId="5D15D9A7">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rPr>
            </w:pPr>
          </w:p>
        </w:tc>
      </w:tr>
      <w:tr w14:paraId="72B4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09" w:type="dxa"/>
            <w:noWrap w:val="0"/>
            <w:vAlign w:val="center"/>
          </w:tcPr>
          <w:p w14:paraId="4A92F551">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val="en-US" w:eastAsia="zh-CN" w:bidi="ar"/>
              </w:rPr>
            </w:pPr>
            <w:r>
              <w:rPr>
                <w:rFonts w:hint="default" w:ascii="Times New Roman" w:hAnsi="Times New Roman" w:eastAsia="仿宋_GB2312" w:cs="Times New Roman Regular"/>
                <w:color w:val="000000"/>
                <w:kern w:val="2"/>
                <w:sz w:val="24"/>
                <w:szCs w:val="24"/>
                <w:lang w:bidi="ar"/>
              </w:rPr>
              <w:t>产品/解决方案</w:t>
            </w:r>
            <w:r>
              <w:rPr>
                <w:rFonts w:hint="default" w:ascii="Times New Roman" w:hAnsi="Times New Roman" w:eastAsia="仿宋_GB2312" w:cs="Times New Roman Regular"/>
                <w:color w:val="000000"/>
                <w:kern w:val="2"/>
                <w:sz w:val="24"/>
                <w:szCs w:val="24"/>
                <w:lang w:val="en-US" w:eastAsia="zh-CN" w:bidi="ar"/>
              </w:rPr>
              <w:t>主要客户</w:t>
            </w:r>
          </w:p>
        </w:tc>
        <w:tc>
          <w:tcPr>
            <w:tcW w:w="6805" w:type="dxa"/>
            <w:gridSpan w:val="4"/>
            <w:noWrap w:val="0"/>
            <w:vAlign w:val="center"/>
          </w:tcPr>
          <w:p w14:paraId="35294E0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规模（最多选2项）：</w:t>
            </w:r>
          </w:p>
          <w:p w14:paraId="30C74B1D">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lang w:val="en-US" w:eastAsia="zh-CN"/>
              </w:rPr>
              <w:t xml:space="preserve">大型企业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lang w:val="en-US" w:eastAsia="zh-CN"/>
              </w:rPr>
              <w:t xml:space="preserve">中型企业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lang w:val="en-US" w:eastAsia="zh-CN"/>
              </w:rPr>
              <w:t xml:space="preserve">小型企业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lang w:val="en-US" w:eastAsia="zh-CN"/>
              </w:rPr>
              <w:t>微型企业</w:t>
            </w:r>
          </w:p>
          <w:p w14:paraId="4C7968E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lang w:val="en-US" w:eastAsia="zh-CN"/>
              </w:rPr>
            </w:pPr>
            <w:r>
              <w:rPr>
                <w:rFonts w:hint="eastAsia" w:ascii="Times New Roman" w:hAnsi="Times New Roman" w:eastAsia="仿宋_GB2312" w:cs="Times New Roman Regular"/>
                <w:kern w:val="2"/>
                <w:sz w:val="24"/>
                <w:szCs w:val="24"/>
                <w:lang w:val="en-US" w:eastAsia="zh-CN"/>
              </w:rPr>
              <w:t>细分行业</w:t>
            </w:r>
            <w:r>
              <w:rPr>
                <w:rFonts w:hint="default" w:ascii="Times New Roman" w:hAnsi="Times New Roman" w:eastAsia="仿宋_GB2312" w:cs="Times New Roman Regular"/>
                <w:kern w:val="2"/>
                <w:sz w:val="24"/>
                <w:szCs w:val="24"/>
                <w:lang w:val="en-US" w:eastAsia="zh-CN"/>
              </w:rPr>
              <w:t>（最多选2项）：</w:t>
            </w:r>
          </w:p>
          <w:p w14:paraId="35F6E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Times New Roman" w:hAnsi="Times New Roman" w:eastAsia="仿宋_GB2312" w:cs="仿宋_GB2312"/>
                <w:kern w:val="2"/>
                <w:sz w:val="24"/>
                <w:szCs w:val="24"/>
              </w:rPr>
            </w:pP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仿宋_GB2312"/>
                <w:color w:val="000000"/>
                <w:kern w:val="0"/>
                <w:sz w:val="24"/>
                <w:szCs w:val="24"/>
                <w:lang w:val="en-US" w:eastAsia="zh-CN" w:bidi="ar-SA"/>
              </w:rPr>
              <w:t xml:space="preserve">汽车零部件配件制造       </w:t>
            </w: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仿宋_GB2312"/>
                <w:color w:val="000000"/>
                <w:kern w:val="0"/>
                <w:sz w:val="24"/>
                <w:szCs w:val="24"/>
                <w:lang w:val="en-US" w:eastAsia="zh-CN" w:bidi="ar-SA"/>
              </w:rPr>
              <w:t>轨道交通高端装备制造</w:t>
            </w:r>
          </w:p>
          <w:p w14:paraId="41C8AB3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仿宋_GB2312"/>
                <w:color w:val="000000"/>
                <w:kern w:val="0"/>
                <w:sz w:val="24"/>
                <w:szCs w:val="24"/>
                <w:lang w:val="en-US" w:eastAsia="zh-CN" w:bidi="ar-SA"/>
              </w:rPr>
              <w:t xml:space="preserve">电子元器件制造           </w:t>
            </w:r>
            <w:r>
              <w:rPr>
                <w:rFonts w:hint="eastAsia" w:ascii="Times New Roman" w:hAnsi="Times New Roman" w:cs="仿宋_GB2312"/>
                <w:color w:val="000000"/>
                <w:kern w:val="0"/>
                <w:sz w:val="24"/>
                <w:szCs w:val="24"/>
                <w:lang w:val="en-US" w:eastAsia="zh-CN" w:bidi="ar-SA"/>
              </w:rPr>
              <w:t xml:space="preserve">    </w:t>
            </w:r>
            <w:r>
              <w:rPr>
                <w:rFonts w:hint="default" w:ascii="Times New Roman" w:hAnsi="Times New Roman" w:eastAsia="仿宋_GB2312" w:cs="Times New Roman Regular"/>
                <w:kern w:val="2"/>
                <w:sz w:val="24"/>
                <w:szCs w:val="24"/>
              </w:rPr>
              <w:sym w:font="Wingdings" w:char="00A8"/>
            </w:r>
            <w:r>
              <w:rPr>
                <w:rFonts w:hint="eastAsia" w:ascii="Times New Roman" w:hAnsi="Times New Roman" w:eastAsia="仿宋_GB2312" w:cs="仿宋_GB2312"/>
                <w:color w:val="000000"/>
                <w:kern w:val="0"/>
                <w:sz w:val="24"/>
                <w:szCs w:val="24"/>
                <w:lang w:val="en-US" w:eastAsia="zh-CN" w:bidi="ar-SA"/>
              </w:rPr>
              <w:t>中成药生物药品制品制造</w:t>
            </w:r>
          </w:p>
        </w:tc>
      </w:tr>
      <w:tr w14:paraId="4F80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809" w:type="dxa"/>
            <w:noWrap w:val="0"/>
            <w:vAlign w:val="center"/>
          </w:tcPr>
          <w:p w14:paraId="2922569D">
            <w:pPr>
              <w:keepNext w:val="0"/>
              <w:keepLines w:val="0"/>
              <w:pageBreakBefore w:val="0"/>
              <w:widowControl w:val="0"/>
              <w:kinsoku/>
              <w:wordWrap/>
              <w:overflowPunct/>
              <w:topLinePunct w:val="0"/>
              <w:autoSpaceDE/>
              <w:autoSpaceDN w:val="0"/>
              <w:bidi w:val="0"/>
              <w:adjustRightInd/>
              <w:snapToGrid w:val="0"/>
              <w:spacing w:line="400" w:lineRule="exact"/>
              <w:ind w:firstLine="0" w:firstLineChars="0"/>
              <w:jc w:val="center"/>
              <w:textAlignment w:val="auto"/>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kern w:val="2"/>
                <w:sz w:val="24"/>
                <w:szCs w:val="24"/>
                <w:lang w:bidi="ar"/>
              </w:rPr>
              <w:t>产品/解决方案营收规模（元）</w:t>
            </w:r>
          </w:p>
        </w:tc>
        <w:tc>
          <w:tcPr>
            <w:tcW w:w="6805" w:type="dxa"/>
            <w:gridSpan w:val="4"/>
            <w:noWrap w:val="0"/>
            <w:vAlign w:val="center"/>
          </w:tcPr>
          <w:p w14:paraId="147C5850">
            <w:pPr>
              <w:keepNext w:val="0"/>
              <w:keepLines w:val="0"/>
              <w:pageBreakBefore w:val="0"/>
              <w:widowControl w:val="0"/>
              <w:kinsoku/>
              <w:wordWrap/>
              <w:overflowPunct/>
              <w:topLinePunct w:val="0"/>
              <w:autoSpaceDE/>
              <w:autoSpaceDN w:val="0"/>
              <w:bidi w:val="0"/>
              <w:adjustRightInd/>
              <w:snapToGrid w:val="0"/>
              <w:spacing w:line="400" w:lineRule="exact"/>
              <w:ind w:firstLine="0" w:firstLineChars="0"/>
              <w:jc w:val="both"/>
              <w:textAlignment w:val="auto"/>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100万以下  </w:t>
            </w:r>
            <w:r>
              <w:rPr>
                <w:rFonts w:hint="eastAsia" w:ascii="Times New Roman" w:hAnsi="Times New Roman" w:eastAsia="仿宋_GB2312" w:cs="Times New Roman Regular"/>
                <w:kern w:val="2"/>
                <w:sz w:val="24"/>
                <w:szCs w:val="24"/>
                <w:lang w:val="en-US" w:eastAsia="zh-CN"/>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100万-500万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500万-1000万     </w:t>
            </w:r>
          </w:p>
          <w:p w14:paraId="65AAA457">
            <w:pPr>
              <w:keepNext w:val="0"/>
              <w:keepLines w:val="0"/>
              <w:pageBreakBefore w:val="0"/>
              <w:widowControl w:val="0"/>
              <w:kinsoku/>
              <w:wordWrap/>
              <w:overflowPunct/>
              <w:topLinePunct w:val="0"/>
              <w:autoSpaceDE/>
              <w:autoSpaceDN w:val="0"/>
              <w:bidi w:val="0"/>
              <w:adjustRightInd/>
              <w:snapToGrid w:val="0"/>
              <w:spacing w:line="400" w:lineRule="exact"/>
              <w:ind w:firstLine="0" w:firstLineChars="0"/>
              <w:jc w:val="both"/>
              <w:textAlignment w:val="auto"/>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1000万-3000万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rPr>
              <w:t>3000万以上</w:t>
            </w:r>
          </w:p>
        </w:tc>
      </w:tr>
      <w:tr w14:paraId="0234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09" w:type="dxa"/>
            <w:noWrap w:val="0"/>
            <w:vAlign w:val="center"/>
          </w:tcPr>
          <w:p w14:paraId="5D6483D1">
            <w:pPr>
              <w:widowControl w:val="0"/>
              <w:autoSpaceDN w:val="0"/>
              <w:adjustRightInd/>
              <w:snapToGrid w:val="0"/>
              <w:spacing w:line="400" w:lineRule="exac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kern w:val="2"/>
                <w:sz w:val="24"/>
                <w:szCs w:val="24"/>
                <w:lang w:bidi="ar"/>
              </w:rPr>
              <w:t>产品/解决方案本地营收占比</w:t>
            </w:r>
          </w:p>
        </w:tc>
        <w:tc>
          <w:tcPr>
            <w:tcW w:w="6805" w:type="dxa"/>
            <w:gridSpan w:val="4"/>
            <w:noWrap w:val="0"/>
            <w:vAlign w:val="center"/>
          </w:tcPr>
          <w:p w14:paraId="005BB047">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该产品/解决方案</w:t>
            </w:r>
            <w:r>
              <w:rPr>
                <w:rFonts w:hint="eastAsia" w:ascii="Times New Roman" w:hAnsi="Times New Roman" w:eastAsia="仿宋_GB2312" w:cs="Times New Roman Regular"/>
                <w:kern w:val="2"/>
                <w:sz w:val="24"/>
                <w:szCs w:val="24"/>
                <w:lang w:val="en-US" w:eastAsia="zh-CN"/>
              </w:rPr>
              <w:t>在</w:t>
            </w:r>
            <w:r>
              <w:rPr>
                <w:rFonts w:hint="eastAsia" w:ascii="Times New Roman" w:hAnsi="Times New Roman" w:cs="Times New Roman Regular"/>
                <w:kern w:val="2"/>
                <w:sz w:val="24"/>
                <w:szCs w:val="24"/>
                <w:lang w:val="en-US" w:eastAsia="zh-CN"/>
              </w:rPr>
              <w:t>长春市</w:t>
            </w:r>
            <w:r>
              <w:rPr>
                <w:rFonts w:hint="default" w:ascii="Times New Roman" w:hAnsi="Times New Roman" w:eastAsia="仿宋_GB2312" w:cs="Times New Roman Regular"/>
                <w:kern w:val="2"/>
                <w:sz w:val="24"/>
                <w:szCs w:val="24"/>
              </w:rPr>
              <w:t>营收占产品/解决方案总营收比例</w:t>
            </w:r>
          </w:p>
          <w:p w14:paraId="59AB0528">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0-30%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30%-50%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50%-70%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70%-100%</w:t>
            </w:r>
          </w:p>
        </w:tc>
      </w:tr>
      <w:tr w14:paraId="56AB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809" w:type="dxa"/>
            <w:noWrap w:val="0"/>
            <w:vAlign w:val="center"/>
          </w:tcPr>
          <w:p w14:paraId="09E99B60">
            <w:pPr>
              <w:widowControl w:val="0"/>
              <w:autoSpaceDN w:val="0"/>
              <w:adjustRightInd/>
              <w:snapToGrid w:val="0"/>
              <w:spacing w:line="400" w:lineRule="exac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kern w:val="2"/>
                <w:sz w:val="24"/>
                <w:szCs w:val="24"/>
                <w:lang w:bidi="ar"/>
              </w:rPr>
              <w:t>产品/解决方案营收占公司总营收比重</w:t>
            </w:r>
          </w:p>
        </w:tc>
        <w:tc>
          <w:tcPr>
            <w:tcW w:w="6805" w:type="dxa"/>
            <w:gridSpan w:val="4"/>
            <w:noWrap w:val="0"/>
            <w:vAlign w:val="center"/>
          </w:tcPr>
          <w:p w14:paraId="46BDFD73">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该产品/解决方案营收占单位总营收比例</w:t>
            </w:r>
          </w:p>
          <w:p w14:paraId="079AE25D">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0-</w:t>
            </w:r>
            <w:r>
              <w:rPr>
                <w:rFonts w:hint="default" w:ascii="Times New Roman" w:hAnsi="Times New Roman" w:eastAsia="仿宋_GB2312" w:cs="Times New Roman Regular"/>
                <w:kern w:val="2"/>
                <w:sz w:val="24"/>
                <w:szCs w:val="24"/>
                <w:lang w:val="en-US" w:eastAsia="zh-CN"/>
              </w:rPr>
              <w:t>25</w:t>
            </w:r>
            <w:r>
              <w:rPr>
                <w:rFonts w:hint="default" w:ascii="Times New Roman" w:hAnsi="Times New Roman" w:eastAsia="仿宋_GB2312" w:cs="Times New Roman Regular"/>
                <w:kern w:val="2"/>
                <w:sz w:val="24"/>
                <w:szCs w:val="24"/>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25</w:t>
            </w:r>
            <w:r>
              <w:rPr>
                <w:rFonts w:hint="default" w:ascii="Times New Roman" w:hAnsi="Times New Roman" w:eastAsia="仿宋_GB2312" w:cs="Times New Roman Regular"/>
                <w:kern w:val="2"/>
                <w:sz w:val="24"/>
                <w:szCs w:val="24"/>
              </w:rPr>
              <w:t xml:space="preserve">%-50%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50%-70%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rPr>
              <w:t>70%-100%</w:t>
            </w:r>
          </w:p>
        </w:tc>
      </w:tr>
      <w:tr w14:paraId="7AF2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09" w:type="dxa"/>
            <w:noWrap w:val="0"/>
            <w:vAlign w:val="center"/>
          </w:tcPr>
          <w:p w14:paraId="6EBA35D3">
            <w:pPr>
              <w:widowControl w:val="0"/>
              <w:autoSpaceDN w:val="0"/>
              <w:adjustRightInd/>
              <w:snapToGrid w:val="0"/>
              <w:spacing w:line="400" w:lineRule="exact"/>
              <w:ind w:firstLine="0" w:firstLineChars="0"/>
              <w:jc w:val="center"/>
              <w:rPr>
                <w:rFonts w:hint="default" w:ascii="Times New Roman" w:hAnsi="Times New Roman" w:eastAsia="仿宋_GB2312" w:cs="Times New Roman Regular"/>
                <w:kern w:val="2"/>
                <w:sz w:val="24"/>
                <w:szCs w:val="24"/>
                <w:lang w:val="en-US" w:eastAsia="zh-CN" w:bidi="ar"/>
              </w:rPr>
            </w:pPr>
            <w:r>
              <w:rPr>
                <w:rFonts w:hint="default" w:ascii="Times New Roman" w:hAnsi="Times New Roman" w:eastAsia="仿宋_GB2312" w:cs="Times New Roman Regular"/>
                <w:kern w:val="2"/>
                <w:sz w:val="24"/>
                <w:szCs w:val="24"/>
                <w:lang w:val="en-US" w:eastAsia="zh-CN" w:bidi="ar"/>
              </w:rPr>
              <w:t>免费试用情况</w:t>
            </w:r>
          </w:p>
        </w:tc>
        <w:tc>
          <w:tcPr>
            <w:tcW w:w="6805" w:type="dxa"/>
            <w:gridSpan w:val="4"/>
            <w:noWrap w:val="0"/>
            <w:vAlign w:val="center"/>
          </w:tcPr>
          <w:p w14:paraId="3009DB36">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支持免费试用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计划推行免费试用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不支持免费试用</w:t>
            </w:r>
          </w:p>
        </w:tc>
      </w:tr>
      <w:tr w14:paraId="24D5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9" w:type="dxa"/>
            <w:vMerge w:val="restart"/>
            <w:noWrap w:val="0"/>
            <w:vAlign w:val="center"/>
          </w:tcPr>
          <w:p w14:paraId="3C6F7322">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val="en-US" w:eastAsia="zh-CN" w:bidi="ar"/>
              </w:rPr>
            </w:pPr>
            <w:r>
              <w:rPr>
                <w:rFonts w:hint="default" w:ascii="Times New Roman" w:hAnsi="Times New Roman" w:eastAsia="仿宋_GB2312" w:cs="Times New Roman Regular"/>
                <w:color w:val="000000"/>
                <w:kern w:val="2"/>
                <w:sz w:val="24"/>
                <w:szCs w:val="24"/>
                <w:lang w:val="en-US" w:eastAsia="zh-CN" w:bidi="ar"/>
              </w:rPr>
              <w:t>服务企业及数量</w:t>
            </w:r>
            <w:r>
              <w:rPr>
                <w:rFonts w:hint="default" w:ascii="Times New Roman" w:hAnsi="Times New Roman" w:eastAsia="仿宋_GB2312" w:cs="Times New Roman Regular"/>
                <w:kern w:val="2"/>
                <w:sz w:val="24"/>
                <w:szCs w:val="24"/>
                <w:lang w:val="en-US" w:eastAsia="zh-CN"/>
              </w:rPr>
              <w:t>（需附合同封面，</w:t>
            </w:r>
            <w:r>
              <w:rPr>
                <w:rFonts w:hint="eastAsia" w:ascii="Times New Roman" w:hAnsi="Times New Roman" w:eastAsia="仿宋_GB2312" w:cs="Times New Roman Regular"/>
                <w:kern w:val="2"/>
                <w:sz w:val="24"/>
                <w:szCs w:val="24"/>
                <w:lang w:val="en-US" w:eastAsia="zh-CN"/>
              </w:rPr>
              <w:t>可续行</w:t>
            </w:r>
            <w:r>
              <w:rPr>
                <w:rFonts w:hint="default" w:ascii="Times New Roman" w:hAnsi="Times New Roman" w:eastAsia="仿宋_GB2312" w:cs="Times New Roman Regular"/>
                <w:kern w:val="2"/>
                <w:sz w:val="24"/>
                <w:szCs w:val="24"/>
                <w:lang w:val="en-US" w:eastAsia="zh-CN"/>
              </w:rPr>
              <w:t>）</w:t>
            </w:r>
          </w:p>
        </w:tc>
        <w:tc>
          <w:tcPr>
            <w:tcW w:w="735" w:type="dxa"/>
            <w:noWrap w:val="0"/>
            <w:vAlign w:val="center"/>
          </w:tcPr>
          <w:p w14:paraId="43FB7E7B">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序号</w:t>
            </w:r>
          </w:p>
        </w:tc>
        <w:tc>
          <w:tcPr>
            <w:tcW w:w="1742" w:type="dxa"/>
            <w:noWrap w:val="0"/>
            <w:vAlign w:val="center"/>
          </w:tcPr>
          <w:p w14:paraId="42C1AEB2">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企业名称</w:t>
            </w:r>
          </w:p>
        </w:tc>
        <w:tc>
          <w:tcPr>
            <w:tcW w:w="2603" w:type="dxa"/>
            <w:noWrap w:val="0"/>
            <w:vAlign w:val="center"/>
          </w:tcPr>
          <w:p w14:paraId="10D5899E">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类别</w:t>
            </w:r>
          </w:p>
        </w:tc>
        <w:tc>
          <w:tcPr>
            <w:tcW w:w="1725" w:type="dxa"/>
            <w:noWrap w:val="0"/>
            <w:vAlign w:val="center"/>
          </w:tcPr>
          <w:p w14:paraId="22D382BF">
            <w:pPr>
              <w:widowControl/>
              <w:adjustRightInd/>
              <w:snapToGrid/>
              <w:spacing w:line="300" w:lineRule="exact"/>
              <w:ind w:firstLine="0" w:firstLineChars="0"/>
              <w:jc w:val="center"/>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规模</w:t>
            </w:r>
          </w:p>
        </w:tc>
      </w:tr>
      <w:tr w14:paraId="7D51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14:paraId="60BE1DFD">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val="en-US" w:eastAsia="zh-CN" w:bidi="ar"/>
              </w:rPr>
            </w:pPr>
          </w:p>
        </w:tc>
        <w:tc>
          <w:tcPr>
            <w:tcW w:w="735" w:type="dxa"/>
            <w:noWrap w:val="0"/>
            <w:vAlign w:val="center"/>
          </w:tcPr>
          <w:p w14:paraId="5D78D3C3">
            <w:pPr>
              <w:widowControl/>
              <w:adjustRightInd/>
              <w:snapToGrid/>
              <w:spacing w:line="300" w:lineRule="exact"/>
              <w:ind w:firstLine="0" w:firstLineChars="0"/>
              <w:jc w:val="center"/>
              <w:rPr>
                <w:rFonts w:hint="default" w:ascii="Times New Roman" w:hAnsi="Times New Roman" w:eastAsia="仿宋_GB2312" w:cs="Times New Roman Regular"/>
                <w:kern w:val="2"/>
                <w:sz w:val="21"/>
                <w:szCs w:val="21"/>
                <w:lang w:val="en-US" w:eastAsia="zh-CN"/>
              </w:rPr>
            </w:pPr>
            <w:r>
              <w:rPr>
                <w:rFonts w:hint="eastAsia" w:ascii="Times New Roman" w:hAnsi="Times New Roman" w:cs="Times New Roman Regular"/>
                <w:kern w:val="2"/>
                <w:sz w:val="21"/>
                <w:szCs w:val="21"/>
                <w:lang w:val="en-US" w:eastAsia="zh-CN"/>
              </w:rPr>
              <w:t>1</w:t>
            </w:r>
          </w:p>
        </w:tc>
        <w:tc>
          <w:tcPr>
            <w:tcW w:w="1742" w:type="dxa"/>
            <w:noWrap w:val="0"/>
            <w:vAlign w:val="center"/>
          </w:tcPr>
          <w:p w14:paraId="0AF4589C">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c>
          <w:tcPr>
            <w:tcW w:w="2603" w:type="dxa"/>
            <w:noWrap w:val="0"/>
            <w:vAlign w:val="center"/>
          </w:tcPr>
          <w:p w14:paraId="0B1633DC">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1"/>
                <w:szCs w:val="21"/>
                <w:lang w:val="en-US" w:eastAsia="zh-CN"/>
              </w:rPr>
              <w:t>国有企业</w:t>
            </w:r>
            <w:r>
              <w:rPr>
                <w:rFonts w:hint="eastAsia" w:ascii="Times New Roman" w:hAnsi="Times New Roman" w:cs="Times New Roman Regular"/>
                <w:kern w:val="2"/>
                <w:sz w:val="21"/>
                <w:szCs w:val="21"/>
                <w:lang w:val="en-US" w:eastAsia="zh-CN"/>
              </w:rPr>
              <w:t>/</w:t>
            </w:r>
            <w:r>
              <w:rPr>
                <w:rFonts w:hint="default" w:ascii="Times New Roman" w:hAnsi="Times New Roman" w:eastAsia="仿宋_GB2312" w:cs="Times New Roman Regular"/>
                <w:kern w:val="2"/>
                <w:sz w:val="21"/>
                <w:szCs w:val="21"/>
                <w:lang w:val="en-US" w:eastAsia="zh-CN"/>
              </w:rPr>
              <w:t xml:space="preserve"> 集体企业</w:t>
            </w:r>
            <w:r>
              <w:rPr>
                <w:rFonts w:hint="eastAsia" w:ascii="Times New Roman" w:hAnsi="Times New Roman" w:cs="Times New Roman Regular"/>
                <w:kern w:val="2"/>
                <w:sz w:val="21"/>
                <w:szCs w:val="21"/>
                <w:lang w:val="en-US" w:eastAsia="zh-CN"/>
              </w:rPr>
              <w:t>/</w:t>
            </w:r>
            <w:r>
              <w:rPr>
                <w:rFonts w:hint="default" w:ascii="Times New Roman" w:hAnsi="Times New Roman" w:eastAsia="仿宋_GB2312" w:cs="Times New Roman Regular"/>
                <w:kern w:val="2"/>
                <w:sz w:val="21"/>
                <w:szCs w:val="21"/>
                <w:lang w:val="en-US" w:eastAsia="zh-CN"/>
              </w:rPr>
              <w:t xml:space="preserve"> 股份合作企业</w:t>
            </w:r>
            <w:r>
              <w:rPr>
                <w:rFonts w:hint="eastAsia" w:ascii="Times New Roman" w:hAnsi="Times New Roman" w:cs="Times New Roman Regular"/>
                <w:kern w:val="2"/>
                <w:sz w:val="21"/>
                <w:szCs w:val="21"/>
                <w:lang w:val="en-US" w:eastAsia="zh-CN"/>
              </w:rPr>
              <w:t>/</w:t>
            </w:r>
            <w:r>
              <w:rPr>
                <w:rFonts w:hint="default" w:ascii="Times New Roman" w:hAnsi="Times New Roman" w:eastAsia="仿宋_GB2312" w:cs="Times New Roman Regular"/>
                <w:kern w:val="2"/>
                <w:sz w:val="21"/>
                <w:szCs w:val="21"/>
                <w:lang w:val="en-US" w:eastAsia="zh-CN"/>
              </w:rPr>
              <w:t xml:space="preserve"> 联营企业</w:t>
            </w:r>
            <w:r>
              <w:rPr>
                <w:rFonts w:hint="eastAsia" w:ascii="Times New Roman" w:hAnsi="Times New Roman" w:cs="Times New Roman Regular"/>
                <w:kern w:val="2"/>
                <w:sz w:val="21"/>
                <w:szCs w:val="21"/>
                <w:lang w:val="en-US" w:eastAsia="zh-CN"/>
              </w:rPr>
              <w:t>/</w:t>
            </w:r>
            <w:r>
              <w:rPr>
                <w:rFonts w:hint="default" w:ascii="Times New Roman" w:hAnsi="Times New Roman" w:eastAsia="仿宋_GB2312" w:cs="Times New Roman Regular"/>
                <w:kern w:val="2"/>
                <w:sz w:val="21"/>
                <w:szCs w:val="21"/>
                <w:lang w:val="en-US" w:eastAsia="zh-CN"/>
              </w:rPr>
              <w:t>有限责任公司</w:t>
            </w:r>
            <w:r>
              <w:rPr>
                <w:rFonts w:hint="eastAsia" w:ascii="Times New Roman" w:hAnsi="Times New Roman" w:cs="Times New Roman Regular"/>
                <w:kern w:val="2"/>
                <w:sz w:val="21"/>
                <w:szCs w:val="21"/>
                <w:lang w:val="en-US" w:eastAsia="zh-CN"/>
              </w:rPr>
              <w:t>/</w:t>
            </w:r>
            <w:r>
              <w:rPr>
                <w:rFonts w:hint="default" w:ascii="Times New Roman" w:hAnsi="Times New Roman" w:eastAsia="仿宋_GB2312" w:cs="Times New Roman Regular"/>
                <w:kern w:val="2"/>
                <w:sz w:val="21"/>
                <w:szCs w:val="21"/>
                <w:lang w:val="en-US" w:eastAsia="zh-CN"/>
              </w:rPr>
              <w:t>股份有限公司</w:t>
            </w:r>
            <w:r>
              <w:rPr>
                <w:rFonts w:hint="eastAsia" w:ascii="Times New Roman" w:hAnsi="Times New Roman" w:cs="Times New Roman Regular"/>
                <w:kern w:val="2"/>
                <w:sz w:val="21"/>
                <w:szCs w:val="21"/>
                <w:lang w:val="en-US" w:eastAsia="zh-CN"/>
              </w:rPr>
              <w:t>/其他</w:t>
            </w:r>
          </w:p>
        </w:tc>
        <w:tc>
          <w:tcPr>
            <w:tcW w:w="1725" w:type="dxa"/>
            <w:noWrap w:val="0"/>
            <w:vAlign w:val="center"/>
          </w:tcPr>
          <w:p w14:paraId="6CF892B6">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1"/>
                <w:szCs w:val="21"/>
                <w:lang w:val="en-US" w:eastAsia="zh-CN"/>
              </w:rPr>
              <w:t>大型企业/中型企业/小型企业/微型企业</w:t>
            </w:r>
          </w:p>
        </w:tc>
      </w:tr>
      <w:tr w14:paraId="211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14:paraId="08FDFB29">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val="en-US" w:eastAsia="zh-CN" w:bidi="ar"/>
              </w:rPr>
            </w:pPr>
          </w:p>
        </w:tc>
        <w:tc>
          <w:tcPr>
            <w:tcW w:w="735" w:type="dxa"/>
            <w:noWrap w:val="0"/>
            <w:vAlign w:val="center"/>
          </w:tcPr>
          <w:p w14:paraId="3726E926">
            <w:pPr>
              <w:widowControl/>
              <w:adjustRightInd/>
              <w:snapToGrid/>
              <w:spacing w:line="300" w:lineRule="exact"/>
              <w:ind w:firstLine="0" w:firstLineChars="0"/>
              <w:jc w:val="center"/>
              <w:rPr>
                <w:rFonts w:hint="default" w:ascii="Times New Roman" w:hAnsi="Times New Roman" w:eastAsia="仿宋_GB2312" w:cs="Times New Roman Regular"/>
                <w:kern w:val="2"/>
                <w:sz w:val="21"/>
                <w:szCs w:val="21"/>
                <w:lang w:val="en-US" w:eastAsia="zh-CN"/>
              </w:rPr>
            </w:pPr>
            <w:r>
              <w:rPr>
                <w:rFonts w:hint="eastAsia" w:ascii="Times New Roman" w:hAnsi="Times New Roman" w:cs="Times New Roman Regular"/>
                <w:kern w:val="2"/>
                <w:sz w:val="21"/>
                <w:szCs w:val="21"/>
                <w:lang w:val="en-US" w:eastAsia="zh-CN"/>
              </w:rPr>
              <w:t>2</w:t>
            </w:r>
          </w:p>
        </w:tc>
        <w:tc>
          <w:tcPr>
            <w:tcW w:w="1742" w:type="dxa"/>
            <w:noWrap w:val="0"/>
            <w:vAlign w:val="center"/>
          </w:tcPr>
          <w:p w14:paraId="27F8CEBF">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c>
          <w:tcPr>
            <w:tcW w:w="2603" w:type="dxa"/>
            <w:noWrap w:val="0"/>
            <w:vAlign w:val="center"/>
          </w:tcPr>
          <w:p w14:paraId="273ED826">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c>
          <w:tcPr>
            <w:tcW w:w="1725" w:type="dxa"/>
            <w:noWrap w:val="0"/>
            <w:vAlign w:val="center"/>
          </w:tcPr>
          <w:p w14:paraId="06E17FA9">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r>
      <w:tr w14:paraId="44B4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14:paraId="118FFBC8">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val="en-US" w:eastAsia="zh-CN" w:bidi="ar"/>
              </w:rPr>
            </w:pPr>
          </w:p>
        </w:tc>
        <w:tc>
          <w:tcPr>
            <w:tcW w:w="735" w:type="dxa"/>
            <w:noWrap w:val="0"/>
            <w:vAlign w:val="center"/>
          </w:tcPr>
          <w:p w14:paraId="3AA0E413">
            <w:pPr>
              <w:widowControl/>
              <w:adjustRightInd/>
              <w:snapToGrid/>
              <w:spacing w:line="300" w:lineRule="exact"/>
              <w:ind w:firstLine="0" w:firstLineChars="0"/>
              <w:jc w:val="center"/>
              <w:rPr>
                <w:rFonts w:hint="default" w:ascii="Times New Roman" w:hAnsi="Times New Roman" w:eastAsia="仿宋_GB2312" w:cs="Times New Roman Regular"/>
                <w:kern w:val="2"/>
                <w:sz w:val="21"/>
                <w:szCs w:val="21"/>
                <w:lang w:val="en-US" w:eastAsia="zh-CN"/>
              </w:rPr>
            </w:pPr>
            <w:r>
              <w:rPr>
                <w:rFonts w:hint="eastAsia" w:ascii="Times New Roman" w:hAnsi="Times New Roman" w:cs="Times New Roman Regular"/>
                <w:kern w:val="2"/>
                <w:sz w:val="21"/>
                <w:szCs w:val="21"/>
                <w:lang w:val="en-US" w:eastAsia="zh-CN"/>
              </w:rPr>
              <w:t>3</w:t>
            </w:r>
          </w:p>
        </w:tc>
        <w:tc>
          <w:tcPr>
            <w:tcW w:w="1742" w:type="dxa"/>
            <w:noWrap w:val="0"/>
            <w:vAlign w:val="center"/>
          </w:tcPr>
          <w:p w14:paraId="7AF9C4B7">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c>
          <w:tcPr>
            <w:tcW w:w="2603" w:type="dxa"/>
            <w:noWrap w:val="0"/>
            <w:vAlign w:val="center"/>
          </w:tcPr>
          <w:p w14:paraId="471CFF4C">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c>
          <w:tcPr>
            <w:tcW w:w="1725" w:type="dxa"/>
            <w:noWrap w:val="0"/>
            <w:vAlign w:val="center"/>
          </w:tcPr>
          <w:p w14:paraId="236BD45A">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r>
      <w:tr w14:paraId="3964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9" w:type="dxa"/>
            <w:vMerge w:val="continue"/>
            <w:noWrap w:val="0"/>
            <w:vAlign w:val="center"/>
          </w:tcPr>
          <w:p w14:paraId="19C9A0BF">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val="en-US" w:eastAsia="zh-CN" w:bidi="ar"/>
              </w:rPr>
            </w:pPr>
          </w:p>
        </w:tc>
        <w:tc>
          <w:tcPr>
            <w:tcW w:w="735" w:type="dxa"/>
            <w:noWrap w:val="0"/>
            <w:vAlign w:val="center"/>
          </w:tcPr>
          <w:p w14:paraId="756EB8BF">
            <w:pPr>
              <w:widowControl/>
              <w:adjustRightInd/>
              <w:snapToGrid/>
              <w:spacing w:line="300" w:lineRule="exact"/>
              <w:ind w:firstLine="0" w:firstLineChars="0"/>
              <w:jc w:val="left"/>
              <w:rPr>
                <w:rFonts w:hint="default" w:ascii="Times New Roman" w:hAnsi="Times New Roman" w:eastAsia="仿宋_GB2312" w:cs="Times New Roman Regular"/>
                <w:kern w:val="2"/>
                <w:sz w:val="21"/>
                <w:szCs w:val="21"/>
                <w:lang w:val="en-US" w:eastAsia="zh-CN"/>
              </w:rPr>
            </w:pPr>
            <w:r>
              <w:rPr>
                <w:rFonts w:hint="eastAsia" w:ascii="Times New Roman" w:hAnsi="Times New Roman" w:cs="Times New Roman Regular"/>
                <w:kern w:val="2"/>
                <w:sz w:val="21"/>
                <w:szCs w:val="21"/>
                <w:lang w:val="en-US" w:eastAsia="zh-CN"/>
              </w:rPr>
              <w:t>.......</w:t>
            </w:r>
          </w:p>
        </w:tc>
        <w:tc>
          <w:tcPr>
            <w:tcW w:w="1742" w:type="dxa"/>
            <w:noWrap w:val="0"/>
            <w:vAlign w:val="center"/>
          </w:tcPr>
          <w:p w14:paraId="5172B61F">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c>
          <w:tcPr>
            <w:tcW w:w="2603" w:type="dxa"/>
            <w:noWrap w:val="0"/>
            <w:vAlign w:val="center"/>
          </w:tcPr>
          <w:p w14:paraId="2C503527">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c>
          <w:tcPr>
            <w:tcW w:w="1725" w:type="dxa"/>
            <w:noWrap w:val="0"/>
            <w:vAlign w:val="center"/>
          </w:tcPr>
          <w:p w14:paraId="394C139C">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lang w:val="en-US" w:eastAsia="zh-CN"/>
              </w:rPr>
            </w:pPr>
          </w:p>
        </w:tc>
      </w:tr>
      <w:bookmarkEnd w:id="10"/>
      <w:tr w14:paraId="7672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809" w:type="dxa"/>
            <w:noWrap w:val="0"/>
            <w:vAlign w:val="center"/>
          </w:tcPr>
          <w:p w14:paraId="3B62D66B">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产品/解决方案国产化率</w:t>
            </w:r>
          </w:p>
        </w:tc>
        <w:tc>
          <w:tcPr>
            <w:tcW w:w="6805" w:type="dxa"/>
            <w:gridSpan w:val="4"/>
            <w:noWrap w:val="0"/>
            <w:vAlign w:val="center"/>
          </w:tcPr>
          <w:p w14:paraId="2D1ACE43">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lang w:eastAsia="zh-CN"/>
              </w:rPr>
            </w:pPr>
            <w:r>
              <w:rPr>
                <w:rFonts w:hint="default" w:ascii="Times New Roman" w:hAnsi="Times New Roman" w:eastAsia="仿宋_GB2312" w:cs="Times New Roman Regular"/>
                <w:kern w:val="2"/>
                <w:sz w:val="24"/>
                <w:szCs w:val="24"/>
                <w:lang w:val="en-US" w:eastAsia="zh-CN"/>
              </w:rPr>
              <w:t>产品代码国产化率（</w:t>
            </w:r>
            <w:r>
              <w:rPr>
                <w:rFonts w:hint="default" w:ascii="Times New Roman" w:hAnsi="Times New Roman" w:eastAsia="仿宋_GB2312" w:cs="Times New Roman Regular"/>
                <w:kern w:val="2"/>
                <w:sz w:val="24"/>
                <w:szCs w:val="24"/>
              </w:rPr>
              <w:t>需提供检测报告证明</w:t>
            </w:r>
            <w:r>
              <w:rPr>
                <w:rFonts w:hint="default" w:ascii="Times New Roman" w:hAnsi="Times New Roman" w:eastAsia="仿宋_GB2312" w:cs="Times New Roman Regular"/>
                <w:kern w:val="2"/>
                <w:sz w:val="24"/>
                <w:szCs w:val="24"/>
                <w:lang w:eastAsia="zh-CN"/>
              </w:rPr>
              <w:t>）</w:t>
            </w:r>
          </w:p>
          <w:p w14:paraId="14A58F00">
            <w:pPr>
              <w:widowControl w:val="0"/>
              <w:adjustRightInd/>
              <w:snapToGrid/>
              <w:spacing w:line="400" w:lineRule="exact"/>
              <w:ind w:left="365" w:leftChars="114"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6</w:t>
            </w:r>
            <w:r>
              <w:rPr>
                <w:rFonts w:hint="default" w:ascii="Times New Roman" w:hAnsi="Times New Roman" w:eastAsia="仿宋_GB2312" w:cs="Times New Roman Regular"/>
                <w:kern w:val="2"/>
                <w:sz w:val="24"/>
                <w:szCs w:val="24"/>
              </w:rPr>
              <w:t xml:space="preserve">0%以下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6</w:t>
            </w:r>
            <w:r>
              <w:rPr>
                <w:rFonts w:hint="default" w:ascii="Times New Roman" w:hAnsi="Times New Roman" w:eastAsia="仿宋_GB2312" w:cs="Times New Roman Regular"/>
                <w:kern w:val="2"/>
                <w:sz w:val="24"/>
                <w:szCs w:val="24"/>
              </w:rPr>
              <w:t xml:space="preserve">0%以上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8</w:t>
            </w:r>
            <w:r>
              <w:rPr>
                <w:rFonts w:hint="default" w:ascii="Times New Roman" w:hAnsi="Times New Roman" w:eastAsia="仿宋_GB2312" w:cs="Times New Roman Regular"/>
                <w:kern w:val="2"/>
                <w:sz w:val="24"/>
                <w:szCs w:val="24"/>
              </w:rPr>
              <w:t xml:space="preserve">0%以上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90%以上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100%</w:t>
            </w:r>
          </w:p>
          <w:p w14:paraId="381469A9">
            <w:pPr>
              <w:widowControl w:val="0"/>
              <w:adjustRightInd/>
              <w:snapToGrid/>
              <w:spacing w:line="400" w:lineRule="exact"/>
              <w:ind w:firstLine="0" w:firstLineChars="0"/>
              <w:jc w:val="left"/>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解决方案国产软硬件占比</w:t>
            </w:r>
          </w:p>
          <w:p w14:paraId="329224C4">
            <w:pPr>
              <w:widowControl w:val="0"/>
              <w:adjustRightInd/>
              <w:snapToGrid/>
              <w:spacing w:line="400" w:lineRule="exact"/>
              <w:ind w:left="365" w:leftChars="114"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6</w:t>
            </w:r>
            <w:r>
              <w:rPr>
                <w:rFonts w:hint="default" w:ascii="Times New Roman" w:hAnsi="Times New Roman" w:eastAsia="仿宋_GB2312" w:cs="Times New Roman Regular"/>
                <w:kern w:val="2"/>
                <w:sz w:val="24"/>
                <w:szCs w:val="24"/>
              </w:rPr>
              <w:t xml:space="preserve">0%以下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6</w:t>
            </w:r>
            <w:r>
              <w:rPr>
                <w:rFonts w:hint="default" w:ascii="Times New Roman" w:hAnsi="Times New Roman" w:eastAsia="仿宋_GB2312" w:cs="Times New Roman Regular"/>
                <w:kern w:val="2"/>
                <w:sz w:val="24"/>
                <w:szCs w:val="24"/>
              </w:rPr>
              <w:t xml:space="preserve">0%以上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8</w:t>
            </w:r>
            <w:r>
              <w:rPr>
                <w:rFonts w:hint="default" w:ascii="Times New Roman" w:hAnsi="Times New Roman" w:eastAsia="仿宋_GB2312" w:cs="Times New Roman Regular"/>
                <w:kern w:val="2"/>
                <w:sz w:val="24"/>
                <w:szCs w:val="24"/>
              </w:rPr>
              <w:t xml:space="preserve">0%以上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90%以上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100%</w:t>
            </w:r>
          </w:p>
        </w:tc>
      </w:tr>
      <w:tr w14:paraId="1CF9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809" w:type="dxa"/>
            <w:noWrap w:val="0"/>
            <w:vAlign w:val="center"/>
          </w:tcPr>
          <w:p w14:paraId="6DA4F9FE">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产品/解决方案是否自研</w:t>
            </w:r>
          </w:p>
        </w:tc>
        <w:tc>
          <w:tcPr>
            <w:tcW w:w="6805" w:type="dxa"/>
            <w:gridSpan w:val="4"/>
            <w:noWrap w:val="0"/>
            <w:vAlign w:val="center"/>
          </w:tcPr>
          <w:p w14:paraId="60E1F24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自主研发</w:t>
            </w:r>
          </w:p>
          <w:p w14:paraId="5A84D3C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二次开发（在原有产品、技术、解决方案基础上修改，实现功能扩展或优化）</w:t>
            </w:r>
          </w:p>
          <w:p w14:paraId="05E5741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集成应用</w:t>
            </w:r>
            <w:r>
              <w:rPr>
                <w:rFonts w:hint="default" w:ascii="Times New Roman" w:hAnsi="Times New Roman" w:eastAsia="仿宋_GB2312" w:cs="Times New Roman Regular"/>
                <w:kern w:val="2"/>
                <w:sz w:val="24"/>
                <w:szCs w:val="24"/>
              </w:rPr>
              <w:t>（通过多种产品、技术、产品方案组合优化而获得的产品/服务）</w:t>
            </w:r>
          </w:p>
        </w:tc>
      </w:tr>
      <w:tr w14:paraId="1482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noWrap w:val="0"/>
            <w:vAlign w:val="center"/>
          </w:tcPr>
          <w:p w14:paraId="4E2153EE">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lang w:bidi="ar"/>
              </w:rPr>
              <w:t>产品/解决方案技术创新性</w:t>
            </w:r>
          </w:p>
        </w:tc>
        <w:tc>
          <w:tcPr>
            <w:tcW w:w="6805" w:type="dxa"/>
            <w:gridSpan w:val="4"/>
            <w:noWrap w:val="0"/>
            <w:vAlign w:val="top"/>
          </w:tcPr>
          <w:p w14:paraId="68851316">
            <w:pPr>
              <w:widowControl w:val="0"/>
              <w:adjustRightInd/>
              <w:snapToGrid/>
              <w:spacing w:line="400" w:lineRule="exact"/>
              <w:ind w:firstLine="0" w:firstLineChars="0"/>
              <w:jc w:val="both"/>
              <w:rPr>
                <w:rFonts w:hint="default" w:ascii="Times New Roman" w:hAnsi="Times New Roman" w:eastAsia="仿宋_GB2312" w:cs="Times New Roman Regular"/>
                <w:i/>
                <w:iCs/>
                <w:color w:val="7F7F7F"/>
                <w:kern w:val="2"/>
                <w:sz w:val="24"/>
                <w:szCs w:val="24"/>
              </w:rPr>
            </w:pPr>
            <w:r>
              <w:rPr>
                <w:rFonts w:hint="default" w:ascii="Times New Roman" w:hAnsi="Times New Roman" w:eastAsia="仿宋_GB2312" w:cs="Times New Roman Regular"/>
                <w:i/>
                <w:iCs/>
                <w:color w:val="7F7F7F"/>
                <w:kern w:val="2"/>
                <w:sz w:val="24"/>
                <w:szCs w:val="24"/>
              </w:rPr>
              <w:t>简述产品/解决方案涉及到的人工智能、云计算、大数据、感知交互等方向的新技术，不超500字。</w:t>
            </w:r>
          </w:p>
          <w:p w14:paraId="15EDB62F">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rPr>
            </w:pPr>
          </w:p>
          <w:p w14:paraId="4077C3E7">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rPr>
            </w:pPr>
          </w:p>
          <w:p w14:paraId="75B828F3">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p>
        </w:tc>
      </w:tr>
      <w:tr w14:paraId="0E8E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1809" w:type="dxa"/>
            <w:noWrap w:val="0"/>
            <w:vAlign w:val="center"/>
          </w:tcPr>
          <w:p w14:paraId="06D9DCC0">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lang w:bidi="ar"/>
              </w:rPr>
            </w:pPr>
            <w:r>
              <w:rPr>
                <w:rFonts w:hint="default" w:ascii="Times New Roman" w:hAnsi="Times New Roman" w:eastAsia="仿宋_GB2312" w:cs="Times New Roman Regular"/>
                <w:kern w:val="2"/>
                <w:sz w:val="24"/>
                <w:szCs w:val="24"/>
                <w:lang w:bidi="ar"/>
              </w:rPr>
              <w:t>产品/解决方案技术功能特点</w:t>
            </w:r>
          </w:p>
        </w:tc>
        <w:tc>
          <w:tcPr>
            <w:tcW w:w="6805" w:type="dxa"/>
            <w:gridSpan w:val="4"/>
            <w:noWrap w:val="0"/>
            <w:vAlign w:val="top"/>
          </w:tcPr>
          <w:p w14:paraId="12639AD5">
            <w:pPr>
              <w:widowControl w:val="0"/>
              <w:adjustRightInd/>
              <w:snapToGrid/>
              <w:spacing w:line="400" w:lineRule="exact"/>
              <w:ind w:firstLine="0" w:firstLineChars="0"/>
              <w:jc w:val="both"/>
              <w:rPr>
                <w:rFonts w:hint="default" w:ascii="Times New Roman" w:hAnsi="Times New Roman" w:eastAsia="仿宋_GB2312" w:cs="Times New Roman Regular"/>
                <w:i/>
                <w:iCs/>
                <w:color w:val="7F7F7F"/>
                <w:kern w:val="2"/>
                <w:sz w:val="24"/>
                <w:szCs w:val="24"/>
              </w:rPr>
            </w:pPr>
            <w:r>
              <w:rPr>
                <w:rFonts w:hint="default" w:ascii="Times New Roman" w:hAnsi="Times New Roman" w:eastAsia="仿宋_GB2312" w:cs="Times New Roman Regular"/>
                <w:i/>
                <w:iCs/>
                <w:color w:val="7F7F7F"/>
                <w:kern w:val="2"/>
                <w:sz w:val="24"/>
                <w:szCs w:val="24"/>
                <w:lang w:val="en-US" w:eastAsia="zh-CN"/>
              </w:rPr>
              <w:t>以图文结合的形式阐述</w:t>
            </w:r>
            <w:r>
              <w:rPr>
                <w:rFonts w:hint="default" w:ascii="Times New Roman" w:hAnsi="Times New Roman" w:eastAsia="仿宋_GB2312" w:cs="Times New Roman Regular"/>
                <w:i/>
                <w:iCs/>
                <w:color w:val="7F7F7F"/>
                <w:kern w:val="2"/>
                <w:sz w:val="24"/>
                <w:szCs w:val="24"/>
              </w:rPr>
              <w:t>产品/解决方案功能</w:t>
            </w:r>
            <w:r>
              <w:rPr>
                <w:rFonts w:hint="default" w:ascii="Times New Roman" w:hAnsi="Times New Roman" w:eastAsia="仿宋_GB2312" w:cs="Times New Roman Regular"/>
                <w:i/>
                <w:iCs/>
                <w:color w:val="7F7F7F"/>
                <w:kern w:val="2"/>
                <w:sz w:val="24"/>
                <w:szCs w:val="24"/>
                <w:lang w:val="en-US" w:eastAsia="zh-CN"/>
              </w:rPr>
              <w:t>架构</w:t>
            </w:r>
            <w:r>
              <w:rPr>
                <w:rFonts w:hint="default" w:ascii="Times New Roman" w:hAnsi="Times New Roman" w:eastAsia="仿宋_GB2312" w:cs="Times New Roman Regular"/>
                <w:i/>
                <w:iCs/>
                <w:color w:val="7F7F7F"/>
                <w:kern w:val="2"/>
                <w:sz w:val="24"/>
                <w:szCs w:val="24"/>
              </w:rPr>
              <w:t>，不超500字。</w:t>
            </w:r>
          </w:p>
          <w:p w14:paraId="699F2E99">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rPr>
            </w:pPr>
          </w:p>
          <w:p w14:paraId="44A07D43">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p>
        </w:tc>
      </w:tr>
      <w:tr w14:paraId="3E1B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809" w:type="dxa"/>
            <w:noWrap w:val="0"/>
            <w:vAlign w:val="center"/>
          </w:tcPr>
          <w:p w14:paraId="53F2009E">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lang w:bidi="ar"/>
              </w:rPr>
            </w:pPr>
            <w:r>
              <w:rPr>
                <w:rFonts w:hint="default" w:ascii="Times New Roman" w:hAnsi="Times New Roman" w:eastAsia="仿宋_GB2312" w:cs="Times New Roman Regular"/>
                <w:color w:val="000000"/>
                <w:kern w:val="2"/>
                <w:sz w:val="24"/>
                <w:szCs w:val="24"/>
                <w:lang w:bidi="ar"/>
              </w:rPr>
              <w:t>产品/解决方案主要解决问题（至少填写3条，</w:t>
            </w:r>
            <w:r>
              <w:rPr>
                <w:rFonts w:hint="default" w:ascii="Times New Roman" w:hAnsi="Times New Roman" w:eastAsia="仿宋_GB2312" w:cs="Times New Roman Regular"/>
                <w:color w:val="000000"/>
                <w:kern w:val="2"/>
                <w:sz w:val="24"/>
                <w:szCs w:val="24"/>
                <w:lang w:val="en-US" w:eastAsia="zh-CN" w:bidi="ar"/>
              </w:rPr>
              <w:t>重点功能阐述</w:t>
            </w:r>
            <w:r>
              <w:rPr>
                <w:rFonts w:hint="default" w:ascii="Times New Roman" w:hAnsi="Times New Roman" w:eastAsia="仿宋_GB2312" w:cs="Times New Roman Regular"/>
                <w:color w:val="000000"/>
                <w:kern w:val="2"/>
                <w:sz w:val="24"/>
                <w:szCs w:val="24"/>
                <w:lang w:bidi="ar"/>
              </w:rPr>
              <w:t>，每条不超过30字</w:t>
            </w:r>
            <w:r>
              <w:rPr>
                <w:rFonts w:hint="default" w:ascii="Times New Roman" w:hAnsi="Times New Roman" w:eastAsia="仿宋_GB2312" w:cs="Times New Roman Regular"/>
                <w:color w:val="000000"/>
                <w:kern w:val="2"/>
                <w:sz w:val="24"/>
                <w:szCs w:val="24"/>
                <w:lang w:eastAsia="zh-CN" w:bidi="ar"/>
              </w:rPr>
              <w:t>，</w:t>
            </w:r>
            <w:r>
              <w:rPr>
                <w:rFonts w:hint="default" w:ascii="Times New Roman" w:hAnsi="Times New Roman" w:eastAsia="仿宋_GB2312" w:cs="Times New Roman Regular"/>
                <w:color w:val="000000"/>
                <w:kern w:val="2"/>
                <w:sz w:val="24"/>
                <w:szCs w:val="24"/>
                <w:lang w:val="en-US" w:eastAsia="zh-CN" w:bidi="ar"/>
              </w:rPr>
              <w:t>需附证明材料</w:t>
            </w:r>
            <w:r>
              <w:rPr>
                <w:rFonts w:hint="default" w:ascii="Times New Roman" w:hAnsi="Times New Roman" w:eastAsia="仿宋_GB2312" w:cs="Times New Roman Regular"/>
                <w:color w:val="000000"/>
                <w:kern w:val="2"/>
                <w:sz w:val="24"/>
                <w:szCs w:val="24"/>
                <w:lang w:bidi="ar"/>
              </w:rPr>
              <w:t>）</w:t>
            </w:r>
          </w:p>
        </w:tc>
        <w:tc>
          <w:tcPr>
            <w:tcW w:w="6805" w:type="dxa"/>
            <w:gridSpan w:val="4"/>
            <w:noWrap w:val="0"/>
            <w:vAlign w:val="top"/>
          </w:tcPr>
          <w:p w14:paraId="369CB3BD">
            <w:pPr>
              <w:widowControl w:val="0"/>
              <w:adjustRightInd/>
              <w:snapToGrid w:val="0"/>
              <w:spacing w:line="240" w:lineRule="atLeast"/>
              <w:ind w:firstLine="0" w:firstLineChars="0"/>
              <w:jc w:val="left"/>
              <w:rPr>
                <w:rFonts w:hint="default" w:ascii="Times New Roman" w:hAnsi="Times New Roman" w:eastAsia="仿宋_GB2312" w:cs="Times New Roman Regular"/>
                <w:i/>
                <w:iCs/>
                <w:color w:val="7F7F7F"/>
                <w:kern w:val="0"/>
                <w:sz w:val="24"/>
                <w:szCs w:val="24"/>
              </w:rPr>
            </w:pPr>
            <w:r>
              <w:rPr>
                <w:rFonts w:hint="default" w:ascii="Times New Roman" w:hAnsi="Times New Roman" w:eastAsia="仿宋_GB2312" w:cs="Times New Roman Regular"/>
                <w:i/>
                <w:iCs/>
                <w:color w:val="7F7F7F"/>
                <w:kern w:val="2"/>
                <w:sz w:val="24"/>
                <w:szCs w:val="24"/>
                <w:lang w:bidi="ar"/>
              </w:rPr>
              <w:t>例：</w:t>
            </w:r>
          </w:p>
          <w:p w14:paraId="03920036">
            <w:pPr>
              <w:widowControl w:val="0"/>
              <w:adjustRightInd/>
              <w:snapToGrid w:val="0"/>
              <w:spacing w:line="240" w:lineRule="atLeast"/>
              <w:ind w:firstLine="0" w:firstLineChars="0"/>
              <w:jc w:val="left"/>
              <w:rPr>
                <w:rFonts w:hint="default" w:ascii="Times New Roman" w:hAnsi="Times New Roman" w:eastAsia="仿宋_GB2312" w:cs="Times New Roman Regular"/>
                <w:i/>
                <w:iCs/>
                <w:color w:val="7F7F7F"/>
                <w:kern w:val="2"/>
                <w:sz w:val="24"/>
                <w:szCs w:val="24"/>
                <w:lang w:bidi="ar"/>
              </w:rPr>
            </w:pPr>
            <w:r>
              <w:rPr>
                <w:rFonts w:hint="default" w:ascii="Times New Roman" w:hAnsi="Times New Roman" w:eastAsia="仿宋_GB2312" w:cs="Times New Roman Regular"/>
                <w:i/>
                <w:iCs/>
                <w:color w:val="7F7F7F"/>
                <w:kern w:val="2"/>
                <w:sz w:val="24"/>
                <w:szCs w:val="24"/>
                <w:lang w:bidi="ar"/>
              </w:rPr>
              <w:t>1. 安全生产风险大</w:t>
            </w:r>
          </w:p>
          <w:p w14:paraId="1429CDD6">
            <w:pPr>
              <w:widowControl w:val="0"/>
              <w:adjustRightInd/>
              <w:snapToGrid w:val="0"/>
              <w:spacing w:line="240" w:lineRule="atLeast"/>
              <w:ind w:firstLine="0" w:firstLineChars="0"/>
              <w:jc w:val="left"/>
              <w:rPr>
                <w:rFonts w:hint="default" w:ascii="Times New Roman" w:hAnsi="Times New Roman" w:eastAsia="仿宋_GB2312" w:cs="Times New Roman Regular"/>
                <w:i/>
                <w:iCs/>
                <w:color w:val="7F7F7F"/>
                <w:kern w:val="0"/>
                <w:sz w:val="24"/>
                <w:szCs w:val="24"/>
              </w:rPr>
            </w:pPr>
            <w:r>
              <w:rPr>
                <w:rFonts w:hint="default" w:ascii="Times New Roman" w:hAnsi="Times New Roman" w:eastAsia="仿宋_GB2312" w:cs="Times New Roman Regular"/>
                <w:i/>
                <w:iCs/>
                <w:color w:val="7F7F7F"/>
                <w:kern w:val="2"/>
                <w:sz w:val="24"/>
                <w:szCs w:val="24"/>
                <w:lang w:bidi="ar"/>
              </w:rPr>
              <w:t>2. 供应链上下游拉通差</w:t>
            </w:r>
          </w:p>
          <w:p w14:paraId="0498D8FB">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i/>
                <w:iCs/>
                <w:color w:val="7F7F7F"/>
                <w:kern w:val="0"/>
                <w:sz w:val="24"/>
                <w:szCs w:val="24"/>
              </w:rPr>
              <w:t>3. 核心业务质量检验检测标准不统一</w:t>
            </w:r>
          </w:p>
        </w:tc>
      </w:tr>
      <w:tr w14:paraId="49E5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1809" w:type="dxa"/>
            <w:noWrap w:val="0"/>
            <w:vAlign w:val="center"/>
          </w:tcPr>
          <w:p w14:paraId="34F4378E">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lang w:val="en-US" w:eastAsia="zh-CN" w:bidi="ar"/>
              </w:rPr>
            </w:pPr>
            <w:r>
              <w:rPr>
                <w:rFonts w:hint="default" w:ascii="Times New Roman" w:hAnsi="Times New Roman" w:eastAsia="仿宋_GB2312" w:cs="Times New Roman Regular"/>
                <w:color w:val="000000"/>
                <w:kern w:val="2"/>
                <w:sz w:val="24"/>
                <w:szCs w:val="24"/>
                <w:lang w:bidi="ar"/>
              </w:rPr>
              <w:t>产品/解决方案获奖情况</w:t>
            </w:r>
            <w:r>
              <w:rPr>
                <w:rFonts w:hint="default" w:ascii="Times New Roman" w:hAnsi="Times New Roman" w:eastAsia="仿宋_GB2312" w:cs="Times New Roman Regular"/>
                <w:color w:val="000000"/>
                <w:kern w:val="2"/>
                <w:sz w:val="24"/>
                <w:szCs w:val="24"/>
                <w:lang w:eastAsia="zh-CN" w:bidi="ar"/>
              </w:rPr>
              <w:t>（</w:t>
            </w:r>
            <w:r>
              <w:rPr>
                <w:rFonts w:hint="default" w:ascii="Times New Roman" w:hAnsi="Times New Roman" w:eastAsia="仿宋_GB2312" w:cs="Times New Roman Regular"/>
                <w:color w:val="000000"/>
                <w:kern w:val="2"/>
                <w:sz w:val="24"/>
                <w:szCs w:val="24"/>
                <w:lang w:val="en-US" w:eastAsia="zh-CN" w:bidi="ar"/>
              </w:rPr>
              <w:t>如有需附证明材料）</w:t>
            </w:r>
          </w:p>
        </w:tc>
        <w:tc>
          <w:tcPr>
            <w:tcW w:w="6805" w:type="dxa"/>
            <w:gridSpan w:val="4"/>
            <w:noWrap w:val="0"/>
            <w:vAlign w:val="center"/>
          </w:tcPr>
          <w:p w14:paraId="4A5F0480">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曾获得国家级奖项，具体为</w:t>
            </w:r>
            <w:r>
              <w:rPr>
                <w:rFonts w:hint="default" w:ascii="Times New Roman" w:hAnsi="Times New Roman" w:eastAsia="仿宋_GB2312" w:cs="Times New Roman Regular"/>
                <w:kern w:val="2"/>
                <w:sz w:val="24"/>
                <w:szCs w:val="24"/>
                <w:u w:val="single"/>
              </w:rPr>
              <w:t xml:space="preserve">                     </w:t>
            </w:r>
          </w:p>
          <w:p w14:paraId="1345DDBB">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曾获得</w:t>
            </w:r>
            <w:r>
              <w:rPr>
                <w:rFonts w:hint="eastAsia" w:ascii="Times New Roman" w:hAnsi="Times New Roman" w:eastAsia="仿宋_GB2312" w:cs="Times New Roman Regular"/>
                <w:kern w:val="2"/>
                <w:sz w:val="24"/>
                <w:szCs w:val="24"/>
                <w:lang w:val="en-US" w:eastAsia="zh-CN"/>
              </w:rPr>
              <w:t>省部</w:t>
            </w:r>
            <w:r>
              <w:rPr>
                <w:rFonts w:hint="default" w:ascii="Times New Roman" w:hAnsi="Times New Roman" w:eastAsia="仿宋_GB2312" w:cs="Times New Roman Regular"/>
                <w:kern w:val="2"/>
                <w:sz w:val="24"/>
                <w:szCs w:val="24"/>
              </w:rPr>
              <w:t>级奖项，具体为</w:t>
            </w:r>
            <w:r>
              <w:rPr>
                <w:rFonts w:hint="default" w:ascii="Times New Roman" w:hAnsi="Times New Roman" w:eastAsia="仿宋_GB2312" w:cs="Times New Roman Regular"/>
                <w:kern w:val="2"/>
                <w:sz w:val="24"/>
                <w:szCs w:val="24"/>
                <w:u w:val="single"/>
              </w:rPr>
              <w:t xml:space="preserve">                       </w:t>
            </w:r>
          </w:p>
          <w:p w14:paraId="0E0FD88C">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其他获奖情况，具体为</w:t>
            </w:r>
            <w:r>
              <w:rPr>
                <w:rFonts w:hint="default" w:ascii="Times New Roman" w:hAnsi="Times New Roman" w:eastAsia="仿宋_GB2312" w:cs="Times New Roman Regular"/>
                <w:kern w:val="2"/>
                <w:sz w:val="24"/>
                <w:szCs w:val="24"/>
                <w:u w:val="single"/>
              </w:rPr>
              <w:t xml:space="preserve">                         </w:t>
            </w:r>
          </w:p>
          <w:p w14:paraId="085382B2">
            <w:pPr>
              <w:widowControl w:val="0"/>
              <w:autoSpaceDN w:val="0"/>
              <w:adjustRightInd/>
              <w:snapToGrid w:val="0"/>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未获奖</w:t>
            </w:r>
          </w:p>
        </w:tc>
      </w:tr>
      <w:tr w14:paraId="1FA9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1809" w:type="dxa"/>
            <w:noWrap w:val="0"/>
            <w:vAlign w:val="center"/>
          </w:tcPr>
          <w:p w14:paraId="26854792">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lang w:bidi="ar"/>
              </w:rPr>
            </w:pPr>
            <w:r>
              <w:rPr>
                <w:rFonts w:hint="default" w:ascii="Times New Roman" w:hAnsi="Times New Roman" w:eastAsia="仿宋_GB2312" w:cs="Times New Roman Regular"/>
                <w:kern w:val="2"/>
                <w:sz w:val="24"/>
                <w:szCs w:val="24"/>
                <w:lang w:bidi="ar"/>
              </w:rPr>
              <w:t>其他需要说明的</w:t>
            </w:r>
            <w:r>
              <w:rPr>
                <w:rFonts w:hint="default" w:ascii="Times New Roman" w:hAnsi="Times New Roman" w:eastAsia="仿宋_GB2312" w:cs="Times New Roman Regular"/>
                <w:kern w:val="2"/>
                <w:sz w:val="24"/>
                <w:szCs w:val="24"/>
                <w:lang w:val="en-US" w:eastAsia="zh-CN" w:bidi="ar"/>
              </w:rPr>
              <w:t>情况</w:t>
            </w:r>
          </w:p>
        </w:tc>
        <w:tc>
          <w:tcPr>
            <w:tcW w:w="6805" w:type="dxa"/>
            <w:gridSpan w:val="4"/>
            <w:noWrap w:val="0"/>
            <w:vAlign w:val="center"/>
          </w:tcPr>
          <w:p w14:paraId="71B11896">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p>
        </w:tc>
      </w:tr>
    </w:tbl>
    <w:p w14:paraId="597F59E7">
      <w:pPr>
        <w:pStyle w:val="27"/>
        <w:spacing w:after="0" w:line="560" w:lineRule="exact"/>
        <w:ind w:left="0" w:leftChars="0" w:firstLine="640" w:firstLineChars="200"/>
        <w:jc w:val="both"/>
        <w:rPr>
          <w:rFonts w:ascii="Times New Roman" w:hAnsi="Times New Roman" w:eastAsia="黑体"/>
          <w:color w:val="auto"/>
          <w:kern w:val="44"/>
          <w:sz w:val="32"/>
          <w:szCs w:val="32"/>
        </w:rPr>
        <w:sectPr>
          <w:footerReference r:id="rId13" w:type="default"/>
          <w:pgSz w:w="11906" w:h="16838"/>
          <w:pgMar w:top="1814" w:right="1587" w:bottom="1587" w:left="1587" w:header="851" w:footer="992" w:gutter="0"/>
          <w:pgNumType w:fmt="numberInDash" w:start="1"/>
          <w:cols w:space="0" w:num="1"/>
          <w:rtlGutter w:val="0"/>
          <w:docGrid w:type="lines" w:linePitch="312" w:charSpace="0"/>
        </w:sectPr>
      </w:pPr>
    </w:p>
    <w:p w14:paraId="2A364813">
      <w:pPr>
        <w:widowControl w:val="0"/>
        <w:adjustRightInd/>
        <w:snapToGrid/>
        <w:spacing w:after="120" w:line="600" w:lineRule="exact"/>
        <w:ind w:firstLine="0" w:firstLineChars="0"/>
        <w:jc w:val="both"/>
        <w:outlineLvl w:val="9"/>
        <w:rPr>
          <w:rFonts w:hint="eastAsia" w:ascii="Times New Roman" w:hAnsi="Times New Roman" w:eastAsia="黑体" w:cs="黑体"/>
          <w:spacing w:val="-6"/>
          <w:kern w:val="0"/>
          <w:sz w:val="32"/>
          <w:szCs w:val="32"/>
          <w:lang w:val="en-US" w:eastAsia="zh-CN"/>
        </w:rPr>
      </w:pPr>
      <w:r>
        <w:rPr>
          <w:rFonts w:hint="eastAsia" w:ascii="Times New Roman" w:hAnsi="Times New Roman" w:eastAsia="黑体" w:cs="黑体"/>
          <w:spacing w:val="-6"/>
          <w:kern w:val="0"/>
          <w:sz w:val="30"/>
          <w:szCs w:val="30"/>
          <w:lang w:val="en-US" w:eastAsia="zh-CN"/>
        </w:rPr>
        <w:t>三</w:t>
      </w:r>
      <w:r>
        <w:rPr>
          <w:rFonts w:hint="eastAsia" w:ascii="Times New Roman" w:hAnsi="Times New Roman" w:eastAsia="黑体" w:cs="黑体"/>
          <w:spacing w:val="-6"/>
          <w:kern w:val="0"/>
          <w:sz w:val="30"/>
          <w:szCs w:val="30"/>
        </w:rPr>
        <w:t>、申报产品/解决方案对应案例</w:t>
      </w:r>
      <w:r>
        <w:rPr>
          <w:rFonts w:hint="eastAsia" w:ascii="Times New Roman" w:hAnsi="Times New Roman" w:eastAsia="黑体" w:cs="黑体"/>
          <w:spacing w:val="-6"/>
          <w:kern w:val="0"/>
          <w:sz w:val="30"/>
          <w:szCs w:val="30"/>
          <w:lang w:eastAsia="zh-CN"/>
        </w:rPr>
        <w:t>（</w:t>
      </w:r>
      <w:r>
        <w:rPr>
          <w:rFonts w:hint="eastAsia" w:ascii="Times New Roman" w:hAnsi="Times New Roman" w:eastAsia="黑体" w:cs="黑体"/>
          <w:spacing w:val="-6"/>
          <w:kern w:val="0"/>
          <w:sz w:val="30"/>
          <w:szCs w:val="30"/>
          <w:lang w:val="en-US" w:eastAsia="zh-CN"/>
        </w:rPr>
        <w:t>需附合同封面及客户评价表）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569"/>
      </w:tblGrid>
      <w:tr w14:paraId="58B1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7120DC39">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申报产品/解决方案名称</w:t>
            </w:r>
          </w:p>
        </w:tc>
        <w:tc>
          <w:tcPr>
            <w:tcW w:w="6569" w:type="dxa"/>
            <w:noWrap w:val="0"/>
            <w:vAlign w:val="center"/>
          </w:tcPr>
          <w:p w14:paraId="26D1619E">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p>
        </w:tc>
      </w:tr>
      <w:tr w14:paraId="784C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4DE54051">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客户名称</w:t>
            </w:r>
          </w:p>
        </w:tc>
        <w:tc>
          <w:tcPr>
            <w:tcW w:w="6569" w:type="dxa"/>
            <w:noWrap w:val="0"/>
            <w:vAlign w:val="center"/>
          </w:tcPr>
          <w:p w14:paraId="6C08473A">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rPr>
            </w:pPr>
          </w:p>
        </w:tc>
      </w:tr>
      <w:tr w14:paraId="4915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809" w:type="dxa"/>
            <w:noWrap w:val="0"/>
            <w:vAlign w:val="center"/>
          </w:tcPr>
          <w:p w14:paraId="3BC30F8C">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客户统一社会信用代码</w:t>
            </w:r>
          </w:p>
        </w:tc>
        <w:tc>
          <w:tcPr>
            <w:tcW w:w="6569" w:type="dxa"/>
            <w:noWrap w:val="0"/>
            <w:vAlign w:val="center"/>
          </w:tcPr>
          <w:p w14:paraId="02C248C7">
            <w:pPr>
              <w:widowControl/>
              <w:adjustRightInd/>
              <w:snapToGrid/>
              <w:spacing w:line="300" w:lineRule="exact"/>
              <w:ind w:firstLine="0" w:firstLineChars="0"/>
              <w:jc w:val="both"/>
              <w:rPr>
                <w:rFonts w:hint="default" w:ascii="Times New Roman" w:hAnsi="Times New Roman" w:eastAsia="仿宋_GB2312" w:cs="Times New Roman Regular"/>
                <w:kern w:val="2"/>
                <w:sz w:val="24"/>
                <w:szCs w:val="24"/>
              </w:rPr>
            </w:pPr>
          </w:p>
        </w:tc>
      </w:tr>
      <w:tr w14:paraId="2D23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809" w:type="dxa"/>
            <w:noWrap w:val="0"/>
            <w:vAlign w:val="center"/>
          </w:tcPr>
          <w:p w14:paraId="1BEF552B">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证明人及联系电话</w:t>
            </w:r>
          </w:p>
        </w:tc>
        <w:tc>
          <w:tcPr>
            <w:tcW w:w="6569" w:type="dxa"/>
            <w:noWrap w:val="0"/>
            <w:vAlign w:val="center"/>
          </w:tcPr>
          <w:p w14:paraId="628A02A2">
            <w:pPr>
              <w:widowControl/>
              <w:adjustRightInd/>
              <w:snapToGrid/>
              <w:spacing w:line="300" w:lineRule="exact"/>
              <w:ind w:firstLine="0" w:firstLineChars="0"/>
              <w:jc w:val="both"/>
              <w:rPr>
                <w:rFonts w:hint="default" w:ascii="Times New Roman" w:hAnsi="Times New Roman" w:eastAsia="仿宋_GB2312" w:cs="Times New Roman Regular"/>
                <w:kern w:val="2"/>
                <w:sz w:val="24"/>
                <w:szCs w:val="24"/>
              </w:rPr>
            </w:pPr>
          </w:p>
        </w:tc>
      </w:tr>
      <w:tr w14:paraId="5B4C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809" w:type="dxa"/>
            <w:noWrap w:val="0"/>
            <w:vAlign w:val="center"/>
          </w:tcPr>
          <w:p w14:paraId="51471CEC">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color w:val="000000"/>
                <w:kern w:val="2"/>
                <w:sz w:val="24"/>
                <w:szCs w:val="24"/>
                <w:lang w:bidi="ar"/>
              </w:rPr>
              <w:t>客户所属行业</w:t>
            </w:r>
          </w:p>
        </w:tc>
        <w:tc>
          <w:tcPr>
            <w:tcW w:w="6569" w:type="dxa"/>
            <w:noWrap w:val="0"/>
            <w:vAlign w:val="center"/>
          </w:tcPr>
          <w:p w14:paraId="2241E534">
            <w:pPr>
              <w:widowControl/>
              <w:adjustRightInd/>
              <w:snapToGrid/>
              <w:spacing w:line="300" w:lineRule="exact"/>
              <w:ind w:firstLine="0" w:firstLineChars="0"/>
              <w:jc w:val="left"/>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val="en-US" w:eastAsia="zh-CN" w:bidi="ar"/>
              </w:rPr>
              <w:t xml:space="preserve">汽车零部件配件制造       </w:t>
            </w: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val="en-US" w:eastAsia="zh-CN" w:bidi="ar"/>
              </w:rPr>
              <w:t>轨道交通高端装备制造</w:t>
            </w:r>
          </w:p>
          <w:p w14:paraId="3AC004B9">
            <w:pPr>
              <w:widowControl/>
              <w:adjustRightInd/>
              <w:snapToGrid/>
              <w:spacing w:line="300" w:lineRule="exact"/>
              <w:ind w:firstLine="0" w:firstLineChars="0"/>
              <w:jc w:val="left"/>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val="en-US" w:eastAsia="zh-CN" w:bidi="ar"/>
              </w:rPr>
              <w:t xml:space="preserve">电子元器件制造           </w:t>
            </w:r>
            <w:r>
              <w:rPr>
                <w:rFonts w:hint="eastAsia" w:ascii="Times New Roman" w:hAnsi="Times New Roman" w:cs="Times New Roman Regular"/>
                <w:color w:val="000000"/>
                <w:kern w:val="2"/>
                <w:sz w:val="24"/>
                <w:szCs w:val="24"/>
                <w:lang w:val="en-US" w:eastAsia="zh-CN" w:bidi="ar"/>
              </w:rPr>
              <w:t xml:space="preserve">    </w:t>
            </w: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val="en-US" w:eastAsia="zh-CN" w:bidi="ar"/>
              </w:rPr>
              <w:t>中成药生物药品制品制造</w:t>
            </w:r>
          </w:p>
        </w:tc>
      </w:tr>
      <w:tr w14:paraId="622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809" w:type="dxa"/>
            <w:noWrap w:val="0"/>
            <w:vAlign w:val="center"/>
          </w:tcPr>
          <w:p w14:paraId="3BEA12F6">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color w:val="000000"/>
                <w:kern w:val="2"/>
                <w:sz w:val="24"/>
                <w:szCs w:val="24"/>
                <w:lang w:bidi="ar"/>
              </w:rPr>
              <w:t>客户规模</w:t>
            </w:r>
          </w:p>
        </w:tc>
        <w:tc>
          <w:tcPr>
            <w:tcW w:w="6569" w:type="dxa"/>
            <w:noWrap w:val="0"/>
            <w:vAlign w:val="center"/>
          </w:tcPr>
          <w:p w14:paraId="715D1B79">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依据《统计上大中小微型企业划分办法(2017</w:t>
            </w:r>
            <w:r>
              <w:rPr>
                <w:rFonts w:hint="default" w:ascii="Times New Roman" w:hAnsi="Times New Roman" w:eastAsia="仿宋_GB2312" w:cs="Times New Roman Regular"/>
                <w:kern w:val="2"/>
                <w:sz w:val="24"/>
                <w:szCs w:val="24"/>
                <w:lang w:eastAsia="zh-CN"/>
              </w:rPr>
              <w:t>）</w:t>
            </w:r>
            <w:r>
              <w:rPr>
                <w:rFonts w:hint="default" w:ascii="Times New Roman" w:hAnsi="Times New Roman" w:eastAsia="仿宋_GB2312" w:cs="Times New Roman Regular"/>
                <w:kern w:val="2"/>
                <w:sz w:val="24"/>
                <w:szCs w:val="24"/>
              </w:rPr>
              <w:t>》（国统字〔2017〕213号）</w:t>
            </w:r>
          </w:p>
          <w:p w14:paraId="11493DE4">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大型企业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中型企业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小型企业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微型企业</w:t>
            </w:r>
          </w:p>
        </w:tc>
      </w:tr>
      <w:tr w14:paraId="60E5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809" w:type="dxa"/>
            <w:noWrap w:val="0"/>
            <w:vAlign w:val="center"/>
          </w:tcPr>
          <w:p w14:paraId="0246D921">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color w:val="000000"/>
                <w:kern w:val="2"/>
                <w:sz w:val="24"/>
                <w:szCs w:val="24"/>
                <w:lang w:bidi="ar"/>
              </w:rPr>
              <w:t>案例</w:t>
            </w:r>
            <w:r>
              <w:rPr>
                <w:rFonts w:hint="default" w:ascii="Times New Roman" w:hAnsi="Times New Roman" w:eastAsia="仿宋_GB2312" w:cs="Times New Roman Regular"/>
                <w:color w:val="000000"/>
                <w:kern w:val="2"/>
                <w:sz w:val="24"/>
                <w:szCs w:val="24"/>
                <w:lang w:val="en-US" w:eastAsia="zh-CN" w:bidi="ar"/>
              </w:rPr>
              <w:t>实施</w:t>
            </w:r>
            <w:r>
              <w:rPr>
                <w:rFonts w:hint="default" w:ascii="Times New Roman" w:hAnsi="Times New Roman" w:eastAsia="仿宋_GB2312" w:cs="Times New Roman Regular"/>
                <w:color w:val="000000"/>
                <w:kern w:val="2"/>
                <w:sz w:val="24"/>
                <w:szCs w:val="24"/>
                <w:lang w:bidi="ar"/>
              </w:rPr>
              <w:t>周期（人天）</w:t>
            </w:r>
          </w:p>
        </w:tc>
        <w:tc>
          <w:tcPr>
            <w:tcW w:w="6569" w:type="dxa"/>
            <w:noWrap w:val="0"/>
            <w:vAlign w:val="center"/>
          </w:tcPr>
          <w:p w14:paraId="0C82D489">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t>从确定意向/签订合同到交付验收之间的周期</w:t>
            </w:r>
          </w:p>
          <w:p w14:paraId="02B7FF9B">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1-</w:t>
            </w:r>
            <w:r>
              <w:rPr>
                <w:rFonts w:hint="default" w:ascii="Times New Roman" w:hAnsi="Times New Roman" w:eastAsia="仿宋_GB2312" w:cs="Times New Roman Regular"/>
                <w:kern w:val="2"/>
                <w:sz w:val="24"/>
                <w:szCs w:val="24"/>
              </w:rPr>
              <w:t xml:space="preserve">20人天  </w:t>
            </w:r>
            <w:r>
              <w:rPr>
                <w:rFonts w:hint="default" w:ascii="Times New Roman" w:hAnsi="Times New Roman" w:eastAsia="仿宋_GB2312" w:cs="Times New Roman Regular"/>
                <w:kern w:val="2"/>
                <w:sz w:val="24"/>
                <w:szCs w:val="24"/>
                <w:lang w:val="en-US" w:eastAsia="zh-CN"/>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lang w:val="en-US" w:eastAsia="zh-CN"/>
              </w:rPr>
              <w:t>21-</w:t>
            </w:r>
            <w:r>
              <w:rPr>
                <w:rFonts w:hint="default" w:ascii="Times New Roman" w:hAnsi="Times New Roman" w:eastAsia="仿宋_GB2312" w:cs="Times New Roman Regular"/>
                <w:kern w:val="2"/>
                <w:sz w:val="24"/>
                <w:szCs w:val="24"/>
              </w:rPr>
              <w:t>50人天</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51-</w:t>
            </w:r>
            <w:r>
              <w:rPr>
                <w:rFonts w:hint="default" w:ascii="Times New Roman" w:hAnsi="Times New Roman" w:eastAsia="仿宋_GB2312" w:cs="Times New Roman Regular"/>
                <w:kern w:val="2"/>
                <w:sz w:val="24"/>
                <w:szCs w:val="24"/>
              </w:rPr>
              <w:t xml:space="preserve">100人天  </w:t>
            </w:r>
          </w:p>
          <w:p w14:paraId="66A73FEC">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lang w:val="en-US" w:eastAsia="zh-CN"/>
              </w:rPr>
              <w:t>101-15</w:t>
            </w:r>
            <w:r>
              <w:rPr>
                <w:rFonts w:hint="default" w:ascii="Times New Roman" w:hAnsi="Times New Roman" w:eastAsia="仿宋_GB2312" w:cs="Times New Roman Regular"/>
                <w:kern w:val="2"/>
                <w:sz w:val="24"/>
                <w:szCs w:val="24"/>
              </w:rPr>
              <w:t xml:space="preserve">0人天 </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00A8"/>
            </w:r>
            <w:r>
              <w:rPr>
                <w:rFonts w:hint="default" w:ascii="Times New Roman" w:hAnsi="Times New Roman" w:eastAsia="仿宋_GB2312" w:cs="Times New Roman Regular"/>
                <w:kern w:val="2"/>
                <w:sz w:val="24"/>
                <w:szCs w:val="24"/>
                <w:lang w:val="en-US" w:eastAsia="zh-CN"/>
              </w:rPr>
              <w:t>151-2</w:t>
            </w:r>
            <w:r>
              <w:rPr>
                <w:rFonts w:hint="default" w:ascii="Times New Roman" w:hAnsi="Times New Roman" w:eastAsia="仿宋_GB2312" w:cs="Times New Roman Regular"/>
                <w:kern w:val="2"/>
                <w:sz w:val="24"/>
                <w:szCs w:val="24"/>
              </w:rPr>
              <w:t xml:space="preserve">00人天 </w:t>
            </w:r>
            <w:r>
              <w:rPr>
                <w:rFonts w:hint="default" w:ascii="Times New Roman" w:hAnsi="Times New Roman" w:eastAsia="仿宋_GB2312"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t xml:space="preserve"> </w:t>
            </w:r>
            <w:r>
              <w:rPr>
                <w:rFonts w:hint="eastAsia" w:ascii="Times New Roman" w:hAnsi="Times New Roman" w:cs="Times New Roman Regular"/>
                <w:kern w:val="2"/>
                <w:sz w:val="24"/>
                <w:szCs w:val="24"/>
                <w:lang w:val="en-US" w:eastAsia="zh-CN"/>
              </w:rPr>
              <w:t xml:space="preserve">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超过</w:t>
            </w:r>
            <w:r>
              <w:rPr>
                <w:rFonts w:hint="default" w:ascii="Times New Roman" w:hAnsi="Times New Roman" w:eastAsia="仿宋_GB2312" w:cs="Times New Roman Regular"/>
                <w:kern w:val="2"/>
                <w:sz w:val="24"/>
                <w:szCs w:val="24"/>
                <w:lang w:val="en-US" w:eastAsia="zh-CN"/>
              </w:rPr>
              <w:t>2</w:t>
            </w:r>
            <w:r>
              <w:rPr>
                <w:rFonts w:hint="default" w:ascii="Times New Roman" w:hAnsi="Times New Roman" w:eastAsia="仿宋_GB2312" w:cs="Times New Roman Regular"/>
                <w:kern w:val="2"/>
                <w:sz w:val="24"/>
                <w:szCs w:val="24"/>
              </w:rPr>
              <w:t>00人天</w:t>
            </w:r>
          </w:p>
        </w:tc>
      </w:tr>
      <w:tr w14:paraId="7385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09" w:type="dxa"/>
            <w:noWrap w:val="0"/>
            <w:vAlign w:val="center"/>
          </w:tcPr>
          <w:p w14:paraId="75B7018B">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color w:val="000000"/>
                <w:kern w:val="2"/>
                <w:sz w:val="24"/>
                <w:szCs w:val="24"/>
                <w:lang w:bidi="ar"/>
              </w:rPr>
              <w:t>服务费用（元）</w:t>
            </w:r>
          </w:p>
        </w:tc>
        <w:tc>
          <w:tcPr>
            <w:tcW w:w="6569" w:type="dxa"/>
            <w:noWrap w:val="0"/>
            <w:vAlign w:val="center"/>
          </w:tcPr>
          <w:p w14:paraId="3A5BED01">
            <w:pPr>
              <w:widowControl/>
              <w:adjustRightInd/>
              <w:snapToGrid/>
              <w:spacing w:line="300" w:lineRule="exact"/>
              <w:ind w:firstLine="0" w:firstLineChars="0"/>
              <w:jc w:val="left"/>
              <w:rPr>
                <w:rFonts w:hint="default" w:ascii="Times New Roman" w:hAnsi="Times New Roman" w:eastAsia="仿宋_GB2312" w:cs="Times New Roman Regular"/>
                <w:kern w:val="2"/>
                <w:sz w:val="24"/>
                <w:szCs w:val="24"/>
              </w:rPr>
            </w:pP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5万以下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5万-20万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 xml:space="preserve">20-50万   </w:t>
            </w:r>
            <w:r>
              <w:rPr>
                <w:rFonts w:hint="default" w:ascii="Times New Roman" w:hAnsi="Times New Roman" w:eastAsia="仿宋_GB2312" w:cs="Times New Roman Regular"/>
                <w:kern w:val="2"/>
                <w:sz w:val="24"/>
                <w:szCs w:val="24"/>
              </w:rPr>
              <w:sym w:font="Wingdings" w:char="F0A8"/>
            </w:r>
            <w:r>
              <w:rPr>
                <w:rFonts w:hint="default" w:ascii="Times New Roman" w:hAnsi="Times New Roman" w:eastAsia="仿宋_GB2312" w:cs="Times New Roman Regular"/>
                <w:kern w:val="2"/>
                <w:sz w:val="24"/>
                <w:szCs w:val="24"/>
              </w:rPr>
              <w:t>50万以上</w:t>
            </w:r>
          </w:p>
        </w:tc>
      </w:tr>
      <w:tr w14:paraId="4295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jc w:val="center"/>
        </w:trPr>
        <w:tc>
          <w:tcPr>
            <w:tcW w:w="1809" w:type="dxa"/>
            <w:noWrap w:val="0"/>
            <w:vAlign w:val="center"/>
          </w:tcPr>
          <w:p w14:paraId="62D207ED">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kern w:val="2"/>
                <w:sz w:val="24"/>
                <w:szCs w:val="24"/>
                <w:lang w:bidi="ar"/>
              </w:rPr>
              <w:t>方案简介</w:t>
            </w:r>
          </w:p>
        </w:tc>
        <w:tc>
          <w:tcPr>
            <w:tcW w:w="6569" w:type="dxa"/>
            <w:noWrap w:val="0"/>
            <w:vAlign w:val="top"/>
          </w:tcPr>
          <w:p w14:paraId="0C06A8EE">
            <w:pPr>
              <w:widowControl/>
              <w:adjustRightInd/>
              <w:snapToGrid/>
              <w:spacing w:line="300" w:lineRule="exact"/>
              <w:ind w:firstLine="0" w:firstLineChars="0"/>
              <w:jc w:val="both"/>
              <w:rPr>
                <w:rFonts w:hint="default" w:ascii="Times New Roman" w:hAnsi="Times New Roman" w:eastAsia="仿宋_GB2312" w:cs="Times New Roman Regular"/>
                <w:i/>
                <w:iCs/>
                <w:color w:val="000000"/>
                <w:kern w:val="2"/>
                <w:sz w:val="24"/>
                <w:szCs w:val="24"/>
              </w:rPr>
            </w:pPr>
            <w:r>
              <w:rPr>
                <w:rFonts w:hint="default" w:ascii="Times New Roman" w:hAnsi="Times New Roman" w:eastAsia="仿宋_GB2312" w:cs="Times New Roman Regular"/>
                <w:i/>
                <w:iCs/>
                <w:color w:val="7F7F7F"/>
                <w:kern w:val="2"/>
                <w:sz w:val="24"/>
                <w:szCs w:val="24"/>
              </w:rPr>
              <w:t>案例简介，对客户需求的响应，运用的关键技术和实施路线等，不超1000字。</w:t>
            </w:r>
          </w:p>
        </w:tc>
      </w:tr>
      <w:tr w14:paraId="452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809" w:type="dxa"/>
            <w:noWrap w:val="0"/>
            <w:vAlign w:val="center"/>
          </w:tcPr>
          <w:p w14:paraId="30085EF7">
            <w:pPr>
              <w:widowControl w:val="0"/>
              <w:adjustRightInd/>
              <w:snapToGrid/>
              <w:spacing w:line="400" w:lineRule="exact"/>
              <w:ind w:firstLine="0" w:firstLineChars="0"/>
              <w:jc w:val="center"/>
              <w:rPr>
                <w:rFonts w:hint="default" w:ascii="Times New Roman" w:hAnsi="Times New Roman" w:eastAsia="仿宋_GB2312" w:cs="Times New Roman Regular"/>
                <w:kern w:val="2"/>
                <w:sz w:val="24"/>
                <w:szCs w:val="24"/>
                <w:lang w:bidi="ar"/>
              </w:rPr>
            </w:pPr>
            <w:r>
              <w:rPr>
                <w:rFonts w:hint="default" w:ascii="Times New Roman" w:hAnsi="Times New Roman" w:eastAsia="仿宋_GB2312" w:cs="Times New Roman Regular"/>
                <w:color w:val="000000"/>
                <w:kern w:val="2"/>
                <w:sz w:val="24"/>
                <w:szCs w:val="24"/>
                <w:lang w:val="en-US" w:eastAsia="zh-CN" w:bidi="ar"/>
              </w:rPr>
              <w:t>案例实施成效</w:t>
            </w:r>
            <w:r>
              <w:rPr>
                <w:rFonts w:hint="default" w:ascii="Times New Roman" w:hAnsi="Times New Roman" w:eastAsia="仿宋_GB2312" w:cs="Times New Roman Regular"/>
                <w:color w:val="000000"/>
                <w:kern w:val="2"/>
                <w:sz w:val="24"/>
                <w:szCs w:val="24"/>
                <w:lang w:val="en-US" w:eastAsia="zh-CN" w:bidi="ar"/>
              </w:rPr>
              <w:br w:type="textWrapping"/>
            </w:r>
            <w:r>
              <w:rPr>
                <w:rFonts w:hint="default" w:ascii="Times New Roman" w:hAnsi="Times New Roman" w:eastAsia="仿宋_GB2312" w:cs="Times New Roman Regular"/>
                <w:color w:val="000000"/>
                <w:kern w:val="2"/>
                <w:sz w:val="24"/>
                <w:szCs w:val="24"/>
                <w:lang w:val="en-US" w:eastAsia="zh-CN" w:bidi="ar"/>
              </w:rPr>
              <w:t>（必须填写定量数据）</w:t>
            </w:r>
          </w:p>
        </w:tc>
        <w:tc>
          <w:tcPr>
            <w:tcW w:w="6569" w:type="dxa"/>
            <w:noWrap w:val="0"/>
            <w:vAlign w:val="center"/>
          </w:tcPr>
          <w:p w14:paraId="266C0D3B">
            <w:pPr>
              <w:widowControl w:val="0"/>
              <w:adjustRightInd/>
              <w:snapToGrid/>
              <w:spacing w:line="400" w:lineRule="exact"/>
              <w:ind w:firstLine="0" w:firstLineChars="0"/>
              <w:jc w:val="both"/>
              <w:rPr>
                <w:rFonts w:hint="default" w:ascii="Times New Roman" w:hAnsi="Times New Roman" w:eastAsia="仿宋_GB2312" w:cs="Times New Roman Regular"/>
                <w:color w:val="000000"/>
                <w:kern w:val="2"/>
                <w:sz w:val="24"/>
                <w:szCs w:val="24"/>
                <w:u w:val="single"/>
                <w:lang w:val="en-US" w:eastAsia="zh-CN" w:bidi="ar"/>
              </w:rPr>
            </w:pPr>
            <w:r>
              <w:rPr>
                <w:rFonts w:hint="default" w:ascii="Times New Roman" w:hAnsi="Times New Roman" w:eastAsia="仿宋_GB2312" w:cs="Times New Roman Regular"/>
                <w:color w:val="000000"/>
                <w:kern w:val="2"/>
                <w:sz w:val="24"/>
                <w:szCs w:val="24"/>
                <w:lang w:bidi="ar"/>
              </w:rPr>
              <w:sym w:font="Wingdings" w:char="F0A8"/>
            </w:r>
            <w:r>
              <w:rPr>
                <w:rFonts w:hint="default" w:ascii="Times New Roman" w:hAnsi="Times New Roman" w:eastAsia="仿宋_GB2312" w:cs="Times New Roman Regular"/>
                <w:color w:val="000000"/>
                <w:kern w:val="2"/>
                <w:sz w:val="24"/>
                <w:szCs w:val="24"/>
                <w:lang w:val="en-US" w:eastAsia="zh-CN" w:bidi="ar"/>
              </w:rPr>
              <w:t>提升工业互联网平台应用水平</w:t>
            </w:r>
            <w:r>
              <w:rPr>
                <w:rFonts w:hint="eastAsia" w:ascii="Times New Roman" w:hAnsi="Times New Roman" w:eastAsia="仿宋_GB2312" w:cs="Times New Roman Regular"/>
                <w:color w:val="000000"/>
                <w:kern w:val="2"/>
                <w:sz w:val="24"/>
                <w:szCs w:val="24"/>
                <w:lang w:val="en-US" w:eastAsia="zh-CN" w:bidi="ar"/>
              </w:rPr>
              <w:t>（</w:t>
            </w:r>
            <w:r>
              <w:rPr>
                <w:rFonts w:hint="default" w:ascii="Times New Roman" w:hAnsi="Times New Roman" w:eastAsia="仿宋_GB2312" w:cs="Times New Roman Regular"/>
                <w:color w:val="000000"/>
                <w:kern w:val="2"/>
                <w:sz w:val="24"/>
                <w:szCs w:val="24"/>
                <w:lang w:val="en-US" w:eastAsia="zh-CN" w:bidi="ar"/>
              </w:rPr>
              <w:t>%)</w:t>
            </w:r>
            <w:r>
              <w:rPr>
                <w:rFonts w:hint="default" w:ascii="Times New Roman" w:hAnsi="Times New Roman" w:eastAsia="仿宋_GB2312" w:cs="Times New Roman Regular"/>
                <w:kern w:val="2"/>
                <w:sz w:val="24"/>
                <w:szCs w:val="24"/>
                <w:u w:val="single"/>
              </w:rPr>
              <w:t xml:space="preserve">        </w:t>
            </w:r>
          </w:p>
          <w:p w14:paraId="2C81794B">
            <w:pPr>
              <w:widowControl w:val="0"/>
              <w:adjustRightInd/>
              <w:snapToGrid/>
              <w:spacing w:line="400" w:lineRule="exact"/>
              <w:ind w:firstLine="0" w:firstLineChars="0"/>
              <w:jc w:val="both"/>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val="en-US" w:eastAsia="zh-CN" w:bidi="ar"/>
              </w:rPr>
              <w:t>提升数字化管理覆盖</w:t>
            </w:r>
            <w:r>
              <w:rPr>
                <w:rFonts w:hint="default" w:ascii="Times New Roman" w:hAnsi="Times New Roman" w:eastAsia="仿宋_GB2312" w:cs="Times New Roman Regular"/>
                <w:color w:val="000000"/>
                <w:kern w:val="2"/>
                <w:sz w:val="24"/>
                <w:szCs w:val="24"/>
                <w:lang w:bidi="ar"/>
              </w:rPr>
              <w:t>率（%）</w:t>
            </w:r>
            <w:r>
              <w:rPr>
                <w:rFonts w:hint="default" w:ascii="Times New Roman" w:hAnsi="Times New Roman" w:eastAsia="仿宋_GB2312" w:cs="Times New Roman Regular"/>
                <w:kern w:val="2"/>
                <w:sz w:val="24"/>
                <w:szCs w:val="24"/>
                <w:u w:val="single"/>
              </w:rPr>
              <w:t xml:space="preserve">        </w:t>
            </w:r>
          </w:p>
          <w:p w14:paraId="19E0C63E">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bidi="ar"/>
              </w:rPr>
              <w:t>提升</w:t>
            </w:r>
            <w:r>
              <w:rPr>
                <w:rFonts w:hint="default" w:ascii="Times New Roman" w:hAnsi="Times New Roman" w:eastAsia="仿宋_GB2312" w:cs="Times New Roman Regular"/>
                <w:color w:val="000000"/>
                <w:kern w:val="2"/>
                <w:sz w:val="24"/>
                <w:szCs w:val="24"/>
                <w:lang w:val="en-US" w:eastAsia="zh-CN" w:bidi="ar"/>
              </w:rPr>
              <w:t>关键工序数控化率</w:t>
            </w:r>
            <w:r>
              <w:rPr>
                <w:rFonts w:hint="default" w:ascii="Times New Roman" w:hAnsi="Times New Roman" w:eastAsia="仿宋_GB2312" w:cs="Times New Roman Regular"/>
                <w:color w:val="000000"/>
                <w:kern w:val="2"/>
                <w:sz w:val="24"/>
                <w:szCs w:val="24"/>
                <w:lang w:bidi="ar"/>
              </w:rPr>
              <w:t>（%）</w:t>
            </w:r>
            <w:r>
              <w:rPr>
                <w:rFonts w:hint="default" w:ascii="Times New Roman" w:hAnsi="Times New Roman" w:eastAsia="仿宋_GB2312" w:cs="Times New Roman Regular"/>
                <w:kern w:val="2"/>
                <w:sz w:val="24"/>
                <w:szCs w:val="24"/>
                <w:u w:val="single"/>
              </w:rPr>
              <w:t xml:space="preserve">        </w:t>
            </w:r>
          </w:p>
          <w:p w14:paraId="3C4D2380">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bidi="ar"/>
              </w:rPr>
              <w:t>提升</w:t>
            </w:r>
            <w:r>
              <w:rPr>
                <w:rFonts w:hint="default" w:ascii="Times New Roman" w:hAnsi="Times New Roman" w:eastAsia="仿宋_GB2312" w:cs="Times New Roman Regular"/>
                <w:color w:val="000000"/>
                <w:kern w:val="2"/>
                <w:sz w:val="24"/>
                <w:szCs w:val="24"/>
                <w:lang w:val="en-US" w:eastAsia="zh-CN" w:bidi="ar"/>
              </w:rPr>
              <w:t>数字化生产设备联网率</w:t>
            </w:r>
            <w:r>
              <w:rPr>
                <w:rFonts w:hint="default" w:ascii="Times New Roman" w:hAnsi="Times New Roman" w:eastAsia="仿宋_GB2312" w:cs="Times New Roman Regular"/>
                <w:color w:val="000000"/>
                <w:kern w:val="2"/>
                <w:sz w:val="24"/>
                <w:szCs w:val="24"/>
                <w:lang w:bidi="ar"/>
              </w:rPr>
              <w:t>（%）</w:t>
            </w:r>
            <w:r>
              <w:rPr>
                <w:rFonts w:hint="default" w:ascii="Times New Roman" w:hAnsi="Times New Roman" w:eastAsia="仿宋_GB2312" w:cs="Times New Roman Regular"/>
                <w:kern w:val="2"/>
                <w:sz w:val="24"/>
                <w:szCs w:val="24"/>
                <w:u w:val="single"/>
              </w:rPr>
              <w:t xml:space="preserve">       </w:t>
            </w:r>
          </w:p>
          <w:p w14:paraId="1162AC65">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bidi="ar"/>
              </w:rPr>
              <w:t>提升</w:t>
            </w:r>
            <w:r>
              <w:rPr>
                <w:rFonts w:hint="default" w:ascii="Times New Roman" w:hAnsi="Times New Roman" w:eastAsia="仿宋_GB2312" w:cs="Times New Roman Regular"/>
                <w:color w:val="000000"/>
                <w:kern w:val="2"/>
                <w:sz w:val="24"/>
                <w:szCs w:val="24"/>
                <w:lang w:val="en-US" w:eastAsia="zh-CN" w:bidi="ar"/>
              </w:rPr>
              <w:t>企业工业设备上云率</w:t>
            </w:r>
            <w:r>
              <w:rPr>
                <w:rFonts w:hint="default" w:ascii="Times New Roman" w:hAnsi="Times New Roman" w:eastAsia="仿宋_GB2312" w:cs="Times New Roman Regular"/>
                <w:color w:val="000000"/>
                <w:kern w:val="2"/>
                <w:sz w:val="24"/>
                <w:szCs w:val="24"/>
                <w:lang w:bidi="ar"/>
              </w:rPr>
              <w:t>（%）</w:t>
            </w:r>
            <w:r>
              <w:rPr>
                <w:rFonts w:hint="default" w:ascii="Times New Roman" w:hAnsi="Times New Roman" w:eastAsia="仿宋_GB2312" w:cs="Times New Roman Regular"/>
                <w:kern w:val="2"/>
                <w:sz w:val="24"/>
                <w:szCs w:val="24"/>
                <w:u w:val="single"/>
              </w:rPr>
              <w:t xml:space="preserve">         </w:t>
            </w:r>
          </w:p>
          <w:p w14:paraId="18ED06E2">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bidi="ar"/>
              </w:rPr>
              <w:t>提升</w:t>
            </w:r>
            <w:r>
              <w:rPr>
                <w:rFonts w:hint="default" w:ascii="Times New Roman" w:hAnsi="Times New Roman" w:eastAsia="仿宋_GB2312" w:cs="Times New Roman Regular"/>
                <w:color w:val="000000"/>
                <w:kern w:val="2"/>
                <w:sz w:val="24"/>
                <w:szCs w:val="24"/>
                <w:lang w:val="en-US" w:eastAsia="zh-CN" w:bidi="ar"/>
              </w:rPr>
              <w:t>企业数字化研发工具普及率</w:t>
            </w:r>
            <w:r>
              <w:rPr>
                <w:rFonts w:hint="default" w:ascii="Times New Roman" w:hAnsi="Times New Roman" w:eastAsia="仿宋_GB2312" w:cs="Times New Roman Regular"/>
                <w:color w:val="000000"/>
                <w:kern w:val="2"/>
                <w:sz w:val="24"/>
                <w:szCs w:val="24"/>
                <w:lang w:bidi="ar"/>
              </w:rPr>
              <w:t>（%）</w:t>
            </w:r>
            <w:r>
              <w:rPr>
                <w:rFonts w:hint="default" w:ascii="Times New Roman" w:hAnsi="Times New Roman" w:eastAsia="仿宋_GB2312" w:cs="Times New Roman Regular"/>
                <w:kern w:val="2"/>
                <w:sz w:val="24"/>
                <w:szCs w:val="24"/>
                <w:u w:val="single"/>
              </w:rPr>
              <w:t xml:space="preserve">         </w:t>
            </w:r>
          </w:p>
          <w:p w14:paraId="17E15306">
            <w:pPr>
              <w:widowControl w:val="0"/>
              <w:adjustRightInd/>
              <w:snapToGrid/>
              <w:spacing w:line="400" w:lineRule="exact"/>
              <w:ind w:firstLine="0" w:firstLineChars="0"/>
              <w:jc w:val="both"/>
              <w:rPr>
                <w:rFonts w:hint="default" w:ascii="Times New Roman" w:hAnsi="Times New Roman" w:eastAsia="仿宋_GB2312" w:cs="Times New Roman Regular"/>
                <w:kern w:val="2"/>
                <w:sz w:val="24"/>
                <w:szCs w:val="24"/>
                <w:u w:val="single"/>
                <w:lang w:val="en-US" w:eastAsia="zh-CN"/>
              </w:rPr>
            </w:pPr>
            <w:r>
              <w:rPr>
                <w:rFonts w:hint="default" w:ascii="Times New Roman" w:hAnsi="Times New Roman" w:eastAsia="仿宋_GB2312" w:cs="Times New Roman Regular"/>
                <w:color w:val="000000"/>
                <w:kern w:val="2"/>
                <w:sz w:val="24"/>
                <w:szCs w:val="24"/>
                <w:lang w:bidi="ar"/>
              </w:rPr>
              <w:sym w:font="Wingdings" w:char="00A8"/>
            </w:r>
            <w:r>
              <w:rPr>
                <w:rFonts w:hint="default" w:ascii="Times New Roman" w:hAnsi="Times New Roman" w:eastAsia="仿宋_GB2312" w:cs="Times New Roman Regular"/>
                <w:color w:val="000000"/>
                <w:kern w:val="2"/>
                <w:sz w:val="24"/>
                <w:szCs w:val="24"/>
                <w:lang w:val="en-US" w:eastAsia="zh-CN" w:bidi="ar"/>
              </w:rPr>
              <w:t>其他：</w:t>
            </w:r>
            <w:r>
              <w:rPr>
                <w:rFonts w:hint="default" w:ascii="Times New Roman" w:hAnsi="Times New Roman" w:eastAsia="仿宋_GB2312" w:cs="Times New Roman Regular"/>
                <w:color w:val="auto"/>
                <w:kern w:val="2"/>
                <w:sz w:val="24"/>
                <w:szCs w:val="24"/>
                <w:u w:val="single"/>
              </w:rPr>
              <w:t xml:space="preserve"> </w:t>
            </w:r>
            <w:r>
              <w:rPr>
                <w:rFonts w:hint="default" w:ascii="Times New Roman" w:hAnsi="Times New Roman" w:eastAsia="仿宋_GB2312" w:cs="Times New Roman Regular"/>
                <w:i/>
                <w:iCs/>
                <w:strike w:val="0"/>
                <w:dstrike w:val="0"/>
                <w:color w:val="auto"/>
                <w:kern w:val="2"/>
                <w:sz w:val="24"/>
                <w:szCs w:val="24"/>
                <w:u w:val="single"/>
                <w:lang w:eastAsia="zh-CN"/>
              </w:rPr>
              <w:t>（</w:t>
            </w:r>
            <w:r>
              <w:rPr>
                <w:rFonts w:hint="default" w:ascii="Times New Roman" w:hAnsi="Times New Roman" w:eastAsia="仿宋_GB2312" w:cs="Times New Roman Regular"/>
                <w:i/>
                <w:iCs/>
                <w:strike w:val="0"/>
                <w:dstrike w:val="0"/>
                <w:color w:val="auto"/>
                <w:kern w:val="2"/>
                <w:sz w:val="24"/>
                <w:szCs w:val="24"/>
                <w:u w:val="single"/>
                <w:lang w:val="en-US" w:eastAsia="zh-CN"/>
              </w:rPr>
              <w:t>可补充多条）</w:t>
            </w:r>
            <w:r>
              <w:rPr>
                <w:rFonts w:hint="eastAsia" w:ascii="Times New Roman" w:hAnsi="Times New Roman" w:eastAsia="仿宋_GB2312" w:cs="Times New Roman Regular"/>
                <w:i/>
                <w:iCs/>
                <w:strike w:val="0"/>
                <w:dstrike w:val="0"/>
                <w:color w:val="auto"/>
                <w:kern w:val="2"/>
                <w:sz w:val="24"/>
                <w:szCs w:val="24"/>
                <w:u w:val="single"/>
                <w:lang w:val="en-US" w:eastAsia="zh-CN"/>
              </w:rPr>
              <w:t xml:space="preserve">    </w:t>
            </w:r>
          </w:p>
        </w:tc>
      </w:tr>
      <w:tr w14:paraId="459E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809" w:type="dxa"/>
            <w:noWrap w:val="0"/>
            <w:vAlign w:val="center"/>
          </w:tcPr>
          <w:p w14:paraId="073849EE">
            <w:pPr>
              <w:widowControl w:val="0"/>
              <w:adjustRightInd/>
              <w:snapToGrid w:val="0"/>
              <w:spacing w:line="240" w:lineRule="atLeast"/>
              <w:ind w:firstLine="0" w:firstLineChars="0"/>
              <w:jc w:val="center"/>
              <w:rPr>
                <w:rFonts w:hint="default" w:ascii="Times New Roman" w:hAnsi="Times New Roman" w:eastAsia="仿宋_GB2312" w:cs="Times New Roman Regular"/>
                <w:color w:val="000000"/>
                <w:kern w:val="2"/>
                <w:sz w:val="24"/>
                <w:szCs w:val="24"/>
                <w:lang w:bidi="ar"/>
              </w:rPr>
            </w:pPr>
            <w:r>
              <w:rPr>
                <w:rFonts w:hint="default" w:ascii="Times New Roman" w:hAnsi="Times New Roman" w:eastAsia="仿宋_GB2312" w:cs="Times New Roman Regular"/>
                <w:kern w:val="2"/>
                <w:sz w:val="24"/>
                <w:szCs w:val="24"/>
                <w:lang w:bidi="ar"/>
              </w:rPr>
              <w:t>客户使用效果</w:t>
            </w:r>
          </w:p>
        </w:tc>
        <w:tc>
          <w:tcPr>
            <w:tcW w:w="6569" w:type="dxa"/>
            <w:noWrap w:val="0"/>
            <w:vAlign w:val="top"/>
          </w:tcPr>
          <w:p w14:paraId="73CA2343">
            <w:pPr>
              <w:widowControl/>
              <w:adjustRightInd/>
              <w:snapToGrid/>
              <w:spacing w:line="300" w:lineRule="exact"/>
              <w:ind w:firstLine="0" w:firstLineChars="0"/>
              <w:jc w:val="both"/>
              <w:rPr>
                <w:rFonts w:hint="default" w:ascii="Times New Roman" w:hAnsi="Times New Roman" w:eastAsia="仿宋_GB2312" w:cs="Times New Roman Regular"/>
                <w:i/>
                <w:iCs/>
                <w:color w:val="000000"/>
                <w:kern w:val="2"/>
                <w:sz w:val="24"/>
                <w:szCs w:val="24"/>
              </w:rPr>
            </w:pPr>
            <w:r>
              <w:rPr>
                <w:rFonts w:hint="default" w:ascii="Times New Roman" w:hAnsi="Times New Roman" w:eastAsia="仿宋_GB2312" w:cs="Times New Roman Regular"/>
                <w:i/>
                <w:iCs/>
                <w:color w:val="7F7F7F"/>
                <w:kern w:val="2"/>
                <w:sz w:val="24"/>
                <w:szCs w:val="24"/>
              </w:rPr>
              <w:t>对比使用前，为客户带来什么新价值、新效果等，</w:t>
            </w:r>
            <w:r>
              <w:rPr>
                <w:rFonts w:hint="default" w:ascii="Times New Roman" w:hAnsi="Times New Roman" w:eastAsia="仿宋_GB2312" w:cs="Times New Roman Regular"/>
                <w:i/>
                <w:iCs/>
                <w:color w:val="7F7F7F"/>
                <w:kern w:val="2"/>
                <w:sz w:val="24"/>
                <w:szCs w:val="24"/>
                <w:lang w:val="en-US" w:eastAsia="zh-CN"/>
              </w:rPr>
              <w:t>产生了哪些收益，</w:t>
            </w:r>
            <w:r>
              <w:rPr>
                <w:rFonts w:hint="default" w:ascii="Times New Roman" w:hAnsi="Times New Roman" w:eastAsia="仿宋_GB2312" w:cs="Times New Roman Regular"/>
                <w:i/>
                <w:iCs/>
                <w:color w:val="7F7F7F"/>
                <w:kern w:val="2"/>
                <w:sz w:val="24"/>
                <w:szCs w:val="24"/>
              </w:rPr>
              <w:t>或者形成了新业务、新模式、新业态等，不超500字</w:t>
            </w:r>
          </w:p>
        </w:tc>
      </w:tr>
    </w:tbl>
    <w:p w14:paraId="49B55CC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240" w:firstLineChars="100"/>
        <w:jc w:val="left"/>
        <w:textAlignment w:val="auto"/>
        <w:outlineLvl w:val="9"/>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注：1. 每申报1个产品/解决方案需应填写3个对应案例，即对于1个产品/解决</w:t>
      </w:r>
    </w:p>
    <w:p w14:paraId="3E33BD1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firstLine="0" w:firstLineChars="0"/>
        <w:jc w:val="left"/>
        <w:textAlignment w:val="auto"/>
        <w:outlineLvl w:val="9"/>
        <w:rPr>
          <w:rFonts w:hint="default" w:ascii="Times New Roman" w:hAnsi="Times New Roman" w:eastAsia="仿宋_GB2312" w:cs="Times New Roman Regular"/>
          <w:kern w:val="2"/>
          <w:sz w:val="24"/>
          <w:szCs w:val="24"/>
          <w:lang w:val="en-US" w:eastAsia="zh-CN"/>
        </w:rPr>
      </w:pPr>
      <w:r>
        <w:rPr>
          <w:rFonts w:hint="default" w:ascii="Times New Roman" w:hAnsi="Times New Roman" w:eastAsia="仿宋_GB2312" w:cs="Times New Roman Regular"/>
          <w:kern w:val="2"/>
          <w:sz w:val="24"/>
          <w:szCs w:val="24"/>
          <w:lang w:val="en-US" w:eastAsia="zh-CN"/>
        </w:rPr>
        <w:t>方案，本表格</w:t>
      </w:r>
      <w:r>
        <w:rPr>
          <w:rFonts w:hint="eastAsia" w:ascii="Times New Roman" w:hAnsi="Times New Roman" w:cs="Times New Roman Regular"/>
          <w:kern w:val="2"/>
          <w:sz w:val="24"/>
          <w:szCs w:val="24"/>
          <w:lang w:val="en-US" w:eastAsia="zh-CN"/>
        </w:rPr>
        <w:t>“</w:t>
      </w:r>
      <w:r>
        <w:rPr>
          <w:rFonts w:hint="default" w:ascii="Times New Roman" w:hAnsi="Times New Roman" w:eastAsia="仿宋_GB2312" w:cs="Times New Roman Regular"/>
          <w:kern w:val="2"/>
          <w:sz w:val="24"/>
          <w:szCs w:val="24"/>
          <w:lang w:val="en-US" w:eastAsia="zh-CN"/>
        </w:rPr>
        <w:t>二、申报产品/解决方案信息</w:t>
      </w:r>
      <w:r>
        <w:rPr>
          <w:rFonts w:hint="eastAsia" w:ascii="Times New Roman" w:hAnsi="Times New Roman" w:cs="Times New Roman Regular"/>
          <w:kern w:val="2"/>
          <w:sz w:val="24"/>
          <w:szCs w:val="24"/>
          <w:lang w:val="en-US" w:eastAsia="zh-CN"/>
        </w:rPr>
        <w:t>”</w:t>
      </w:r>
      <w:r>
        <w:rPr>
          <w:rFonts w:hint="default" w:ascii="Times New Roman" w:hAnsi="Times New Roman" w:eastAsia="仿宋_GB2312" w:cs="Times New Roman Regular"/>
          <w:kern w:val="2"/>
          <w:sz w:val="24"/>
          <w:szCs w:val="24"/>
          <w:lang w:val="en-US" w:eastAsia="zh-CN"/>
        </w:rPr>
        <w:t>应填写一份，</w:t>
      </w:r>
      <w:r>
        <w:rPr>
          <w:rFonts w:hint="eastAsia" w:ascii="Times New Roman" w:hAnsi="Times New Roman" w:cs="Times New Roman Regular"/>
          <w:kern w:val="2"/>
          <w:sz w:val="24"/>
          <w:szCs w:val="24"/>
          <w:lang w:val="en-US" w:eastAsia="zh-CN"/>
        </w:rPr>
        <w:t>“</w:t>
      </w:r>
      <w:r>
        <w:rPr>
          <w:rFonts w:hint="default" w:ascii="Times New Roman" w:hAnsi="Times New Roman" w:eastAsia="仿宋_GB2312" w:cs="Times New Roman Regular"/>
          <w:kern w:val="2"/>
          <w:sz w:val="24"/>
          <w:szCs w:val="24"/>
          <w:lang w:val="en-US" w:eastAsia="zh-CN"/>
        </w:rPr>
        <w:t>三、申报产品/解决方案对应案例</w:t>
      </w:r>
      <w:r>
        <w:rPr>
          <w:rFonts w:hint="eastAsia" w:ascii="Times New Roman" w:hAnsi="Times New Roman" w:cs="Times New Roman Regular"/>
          <w:kern w:val="2"/>
          <w:sz w:val="24"/>
          <w:szCs w:val="24"/>
          <w:lang w:val="en-US" w:eastAsia="zh-CN"/>
        </w:rPr>
        <w:t>”</w:t>
      </w:r>
      <w:r>
        <w:rPr>
          <w:rFonts w:hint="default" w:ascii="Times New Roman" w:hAnsi="Times New Roman" w:eastAsia="仿宋_GB2312" w:cs="Times New Roman Regular"/>
          <w:kern w:val="2"/>
          <w:sz w:val="24"/>
          <w:szCs w:val="24"/>
          <w:lang w:val="en-US" w:eastAsia="zh-CN"/>
        </w:rPr>
        <w:t>应填写三份</w:t>
      </w:r>
      <w:r>
        <w:rPr>
          <w:rFonts w:hint="eastAsia" w:ascii="Times New Roman" w:hAnsi="Times New Roman" w:eastAsia="仿宋_GB2312" w:cs="Times New Roman Regular"/>
          <w:kern w:val="2"/>
          <w:sz w:val="24"/>
          <w:szCs w:val="24"/>
          <w:lang w:val="en-US" w:eastAsia="zh-CN"/>
        </w:rPr>
        <w:t>；</w:t>
      </w:r>
    </w:p>
    <w:p w14:paraId="0FFA6CC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firstLine="0" w:firstLineChars="0"/>
        <w:jc w:val="left"/>
        <w:textAlignment w:val="auto"/>
        <w:outlineLvl w:val="9"/>
        <w:rPr>
          <w:rFonts w:hint="default" w:ascii="Times New Roman" w:hAnsi="Times New Roman" w:eastAsia="黑体"/>
          <w:color w:val="auto"/>
          <w:kern w:val="44"/>
          <w:sz w:val="32"/>
          <w:szCs w:val="32"/>
          <w:lang w:val="en-US"/>
        </w:rPr>
      </w:pPr>
      <w:r>
        <w:rPr>
          <w:rFonts w:hint="default" w:ascii="Times New Roman" w:hAnsi="Times New Roman" w:eastAsia="仿宋_GB2312" w:cs="Times New Roman Regular"/>
          <w:kern w:val="2"/>
          <w:sz w:val="24"/>
          <w:szCs w:val="24"/>
          <w:lang w:val="en-US" w:eastAsia="zh-CN"/>
        </w:rPr>
        <w:t>2. 每个对应案例均需附合同封面复印件及客户评价表</w:t>
      </w:r>
      <w:r>
        <w:rPr>
          <w:rFonts w:hint="eastAsia" w:ascii="Times New Roman" w:hAnsi="Times New Roman" w:cs="Times New Roman Regular"/>
          <w:kern w:val="2"/>
          <w:sz w:val="24"/>
          <w:szCs w:val="24"/>
          <w:lang w:val="en-US" w:eastAsia="zh-CN"/>
        </w:rPr>
        <w:t>。</w:t>
      </w:r>
    </w:p>
    <w:p w14:paraId="124D73CE">
      <w:pPr>
        <w:pStyle w:val="27"/>
        <w:spacing w:after="0" w:line="560" w:lineRule="exact"/>
        <w:ind w:left="0" w:leftChars="0" w:firstLine="640" w:firstLineChars="200"/>
        <w:jc w:val="both"/>
        <w:rPr>
          <w:rFonts w:hint="eastAsia" w:ascii="Times New Roman" w:hAnsi="Times New Roman" w:eastAsia="黑体"/>
          <w:color w:val="auto"/>
          <w:kern w:val="44"/>
          <w:sz w:val="32"/>
          <w:szCs w:val="32"/>
          <w:lang w:val="en-US" w:eastAsia="zh-CN"/>
        </w:rPr>
        <w:sectPr>
          <w:pgSz w:w="11906" w:h="16838"/>
          <w:pgMar w:top="1814" w:right="1587" w:bottom="1587" w:left="1587" w:header="851" w:footer="992" w:gutter="0"/>
          <w:pgNumType w:fmt="numberInDash"/>
          <w:cols w:space="0" w:num="1"/>
          <w:rtlGutter w:val="0"/>
          <w:docGrid w:type="lines" w:linePitch="312" w:charSpace="0"/>
        </w:sectPr>
      </w:pPr>
    </w:p>
    <w:p w14:paraId="19957064">
      <w:pPr>
        <w:pStyle w:val="27"/>
        <w:spacing w:after="0" w:line="560" w:lineRule="exact"/>
        <w:ind w:left="0" w:leftChars="0" w:firstLine="640" w:firstLineChars="200"/>
        <w:jc w:val="both"/>
        <w:rPr>
          <w:rFonts w:hint="eastAsia" w:ascii="Times New Roman" w:hAnsi="Times New Roman" w:eastAsia="黑体"/>
          <w:color w:val="auto"/>
          <w:kern w:val="44"/>
          <w:sz w:val="32"/>
          <w:szCs w:val="32"/>
          <w:lang w:eastAsia="zh-CN"/>
        </w:rPr>
      </w:pPr>
      <w:r>
        <w:rPr>
          <w:rFonts w:hint="eastAsia" w:ascii="Times New Roman" w:hAnsi="Times New Roman" w:eastAsia="黑体"/>
          <w:color w:val="auto"/>
          <w:kern w:val="44"/>
          <w:sz w:val="32"/>
          <w:szCs w:val="32"/>
          <w:lang w:val="en-US" w:eastAsia="zh-CN"/>
        </w:rPr>
        <w:t>附件</w:t>
      </w:r>
      <w:r>
        <w:rPr>
          <w:rFonts w:hint="eastAsia" w:ascii="Times New Roman" w:hAnsi="Times New Roman" w:eastAsia="黑体"/>
          <w:color w:val="auto"/>
          <w:kern w:val="44"/>
          <w:sz w:val="32"/>
          <w:szCs w:val="32"/>
          <w:lang w:eastAsia="zh-CN"/>
        </w:rPr>
        <w:t>：</w:t>
      </w:r>
    </w:p>
    <w:p w14:paraId="48C73F42">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申报书中涉及的证明材料，包括但不限于：</w:t>
      </w:r>
    </w:p>
    <w:p w14:paraId="0E9EEE8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Hans" w:bidi="ar"/>
        </w:rPr>
      </w:pPr>
      <w:r>
        <w:rPr>
          <w:rFonts w:hint="default" w:ascii="Times New Roman" w:hAnsi="Times New Roman" w:eastAsia="仿宋_GB2312" w:cs="仿宋_GB2312"/>
          <w:kern w:val="2"/>
          <w:sz w:val="32"/>
          <w:szCs w:val="32"/>
          <w:highlight w:val="none"/>
          <w:lang w:val="en-US" w:eastAsia="zh-CN" w:bidi="ar"/>
        </w:rPr>
        <w:t>1.</w:t>
      </w:r>
      <w:r>
        <w:rPr>
          <w:rFonts w:hint="eastAsia" w:ascii="Times New Roman" w:hAnsi="Times New Roman" w:eastAsia="仿宋_GB2312" w:cs="仿宋_GB2312"/>
          <w:kern w:val="2"/>
          <w:sz w:val="32"/>
          <w:szCs w:val="32"/>
          <w:highlight w:val="none"/>
          <w:lang w:val="en-US" w:eastAsia="zh-CN" w:bidi="ar"/>
        </w:rPr>
        <w:t>企业营业执照</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p>
    <w:p w14:paraId="55036F4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2</w:t>
      </w:r>
      <w:r>
        <w:rPr>
          <w:rFonts w:hint="eastAsia" w:ascii="Times New Roman" w:hAnsi="Times New Roman" w:eastAsia="仿宋_GB2312" w:cs="仿宋_GB2312"/>
          <w:kern w:val="2"/>
          <w:sz w:val="32"/>
          <w:szCs w:val="32"/>
          <w:highlight w:val="none"/>
          <w:lang w:val="en-US" w:eastAsia="zh-CN" w:bidi="ar"/>
        </w:rPr>
        <w:t>.上年度财务审计报告</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p>
    <w:p w14:paraId="7471675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3</w:t>
      </w:r>
      <w:r>
        <w:rPr>
          <w:rFonts w:hint="eastAsia" w:ascii="Times New Roman" w:hAnsi="Times New Roman" w:eastAsia="仿宋_GB2312" w:cs="仿宋_GB2312"/>
          <w:kern w:val="2"/>
          <w:sz w:val="32"/>
          <w:szCs w:val="32"/>
          <w:highlight w:val="none"/>
          <w:lang w:val="en-US" w:eastAsia="zh-Hans" w:bidi="ar"/>
        </w:rPr>
        <w:t>.</w:t>
      </w:r>
      <w:r>
        <w:rPr>
          <w:rFonts w:hint="eastAsia" w:ascii="Times New Roman" w:hAnsi="Times New Roman" w:eastAsia="仿宋_GB2312" w:cs="仿宋_GB2312"/>
          <w:kern w:val="2"/>
          <w:sz w:val="32"/>
          <w:szCs w:val="32"/>
          <w:highlight w:val="none"/>
          <w:lang w:val="en-US" w:eastAsia="zh-CN" w:bidi="ar"/>
        </w:rPr>
        <w:t>知识产权证书或授权文件</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p>
    <w:p w14:paraId="6F73A94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4</w:t>
      </w:r>
      <w:r>
        <w:rPr>
          <w:rFonts w:hint="eastAsia" w:ascii="Times New Roman" w:hAnsi="Times New Roman" w:eastAsia="仿宋_GB2312" w:cs="仿宋_GB2312"/>
          <w:kern w:val="2"/>
          <w:sz w:val="32"/>
          <w:szCs w:val="32"/>
          <w:highlight w:val="none"/>
          <w:lang w:val="en-US" w:eastAsia="zh-CN" w:bidi="ar"/>
        </w:rPr>
        <w:t>.专业资质和荣誉资质证明材料</w:t>
      </w:r>
      <w:r>
        <w:rPr>
          <w:rFonts w:hint="default" w:ascii="Times New Roman" w:hAnsi="Times New Roman"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highlight w:val="none"/>
          <w:lang w:val="en-US" w:eastAsia="zh-Hans" w:bidi="ar"/>
        </w:rPr>
        <w:t>附于本页后</w:t>
      </w:r>
      <w:r>
        <w:rPr>
          <w:rFonts w:hint="default" w:ascii="Times New Roman" w:hAnsi="Times New Roman" w:eastAsia="仿宋_GB2312" w:cs="仿宋_GB2312"/>
          <w:kern w:val="2"/>
          <w:sz w:val="32"/>
          <w:szCs w:val="32"/>
          <w:highlight w:val="none"/>
          <w:lang w:val="en-US" w:eastAsia="zh-Hans" w:bidi="ar"/>
        </w:rPr>
        <w:t>）</w:t>
      </w:r>
    </w:p>
    <w:p w14:paraId="091140B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Hans" w:bidi="ar"/>
        </w:rPr>
        <w:sectPr>
          <w:pgSz w:w="11906" w:h="16838"/>
          <w:pgMar w:top="1814" w:right="1587" w:bottom="1587" w:left="1587" w:header="851" w:footer="992" w:gutter="0"/>
          <w:pgNumType w:fmt="numberInDash"/>
          <w:cols w:space="0" w:num="1"/>
          <w:rtlGutter w:val="0"/>
          <w:docGrid w:type="lines" w:linePitch="312" w:charSpace="0"/>
        </w:sectPr>
      </w:pPr>
      <w:r>
        <w:rPr>
          <w:rFonts w:hint="default" w:ascii="Times New Roman" w:hAnsi="Times New Roman" w:eastAsia="仿宋_GB2312" w:cs="仿宋_GB2312"/>
          <w:kern w:val="2"/>
          <w:sz w:val="32"/>
          <w:szCs w:val="32"/>
          <w:highlight w:val="none"/>
          <w:lang w:val="en-US" w:eastAsia="zh-CN" w:bidi="ar"/>
        </w:rPr>
        <w:t>5</w:t>
      </w:r>
      <w:r>
        <w:rPr>
          <w:rFonts w:hint="eastAsia" w:ascii="Times New Roman" w:hAnsi="Times New Roman" w:eastAsia="仿宋_GB2312" w:cs="仿宋_GB2312"/>
          <w:kern w:val="2"/>
          <w:sz w:val="32"/>
          <w:szCs w:val="32"/>
          <w:highlight w:val="none"/>
          <w:lang w:val="en-US" w:eastAsia="zh-CN" w:bidi="ar"/>
        </w:rPr>
        <w:t>.其他证明</w:t>
      </w:r>
      <w:r>
        <w:rPr>
          <w:rFonts w:hint="eastAsia" w:ascii="Times New Roman" w:hAnsi="Times New Roman" w:eastAsia="仿宋_GB2312" w:cs="仿宋_GB2312"/>
          <w:kern w:val="2"/>
          <w:sz w:val="32"/>
          <w:szCs w:val="32"/>
          <w:highlight w:val="none"/>
          <w:lang w:val="en-US" w:eastAsia="zh-Hans" w:bidi="ar"/>
        </w:rPr>
        <w:t>材料</w:t>
      </w:r>
    </w:p>
    <w:p w14:paraId="0C2EA3AF">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default" w:ascii="Times New Roman" w:hAnsi="Times New Roman" w:eastAsia="方正小标宋简体" w:cs="方正小标宋简体"/>
          <w:kern w:val="2"/>
          <w:sz w:val="36"/>
          <w:szCs w:val="36"/>
          <w:lang w:val="en-US" w:eastAsia="zh-CN"/>
        </w:rPr>
      </w:pPr>
      <w:r>
        <w:rPr>
          <w:rFonts w:hint="eastAsia" w:ascii="Times New Roman" w:hAnsi="Times New Roman" w:eastAsia="方正小标宋简体" w:cs="方正小标宋简体"/>
          <w:kern w:val="2"/>
          <w:sz w:val="36"/>
          <w:szCs w:val="36"/>
          <w:lang w:val="en-US" w:eastAsia="zh-CN"/>
        </w:rPr>
        <w:t>中小企业数字化转型应用场景分类</w:t>
      </w:r>
    </w:p>
    <w:tbl>
      <w:tblPr>
        <w:tblStyle w:val="14"/>
        <w:tblW w:w="848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957"/>
        <w:gridCol w:w="2237"/>
        <w:gridCol w:w="3624"/>
      </w:tblGrid>
      <w:tr w14:paraId="39B7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blHeader/>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B5821BB">
            <w:pPr>
              <w:widowControl w:val="0"/>
              <w:adjustRightInd/>
              <w:snapToGrid/>
              <w:spacing w:line="240" w:lineRule="auto"/>
              <w:ind w:firstLine="0" w:firstLineChars="0"/>
              <w:jc w:val="center"/>
              <w:rPr>
                <w:rFonts w:hint="default" w:ascii="Times New Roman" w:hAnsi="Times New Roman" w:eastAsia="仿宋_GB2312" w:cs="Times New Roman"/>
                <w:b/>
                <w:bCs/>
                <w:i w:val="0"/>
                <w:iCs w:val="0"/>
                <w:color w:val="000000"/>
                <w:kern w:val="2"/>
                <w:sz w:val="22"/>
                <w:szCs w:val="22"/>
                <w:u w:val="none"/>
                <w:lang w:val="en-US" w:eastAsia="zh-CN"/>
              </w:rPr>
            </w:pPr>
            <w:r>
              <w:rPr>
                <w:rFonts w:hint="default" w:ascii="Times New Roman" w:hAnsi="Times New Roman" w:eastAsia="仿宋_GB2312" w:cs="Times New Roman"/>
                <w:b/>
                <w:bCs/>
                <w:i w:val="0"/>
                <w:iCs w:val="0"/>
                <w:color w:val="000000"/>
                <w:kern w:val="0"/>
                <w:sz w:val="22"/>
                <w:szCs w:val="22"/>
                <w:u w:val="none"/>
                <w:lang w:val="en-US" w:eastAsia="zh-CN" w:bidi="ar"/>
              </w:rPr>
              <w:t>序号</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5EE6FB3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2"/>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一级场景</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587B96D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2"/>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二级场景</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AFF2391">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2"/>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三级场景</w:t>
            </w:r>
          </w:p>
        </w:tc>
      </w:tr>
      <w:tr w14:paraId="3416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DFBCFE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w:t>
            </w:r>
          </w:p>
        </w:tc>
        <w:tc>
          <w:tcPr>
            <w:tcW w:w="19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7C2AB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1.产品生命周期数字化</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EC67C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1.1 产品设计</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A1BCC2A">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1.1.1 数字化建模及可视化设计</w:t>
            </w:r>
          </w:p>
        </w:tc>
      </w:tr>
      <w:tr w14:paraId="485D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512513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3609D">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2F532">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D15D4B3">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1.1.2 功能性能仿真分析</w:t>
            </w:r>
          </w:p>
        </w:tc>
      </w:tr>
      <w:tr w14:paraId="19B0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1BE479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BEEE9">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3B418">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EDE921B">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1.1.3 研发项目集成管理</w:t>
            </w:r>
          </w:p>
        </w:tc>
      </w:tr>
      <w:tr w14:paraId="2006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C205519">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A4009">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B8AFFF">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1.2 工艺设计</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46F39A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1.2.1 工艺基础信息管理</w:t>
            </w:r>
          </w:p>
        </w:tc>
      </w:tr>
      <w:tr w14:paraId="293A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6BE3C8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5</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44381">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A53B8">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3AF0CF1">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1.2.2 工艺数据结构化管理</w:t>
            </w:r>
          </w:p>
        </w:tc>
      </w:tr>
      <w:tr w14:paraId="0045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7CEC4F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6</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14B79">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9B177">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7A11D4ED">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1.2.3 工艺设计验证与仿真</w:t>
            </w:r>
          </w:p>
        </w:tc>
      </w:tr>
      <w:tr w14:paraId="445B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27E4A2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7</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ED963">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110F0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1.3 营销管理</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1D8B11AB">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1.3.1 营销过程数字化管理</w:t>
            </w:r>
          </w:p>
        </w:tc>
      </w:tr>
      <w:tr w14:paraId="69FC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B3636AD">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8</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DE3AB">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3D55F">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0889E9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1.3.2 互联网营销</w:t>
            </w:r>
          </w:p>
        </w:tc>
      </w:tr>
      <w:tr w14:paraId="449B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A1ABB4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9</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C104F">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F8B11">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1800D25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1.3.3 产供销协同</w:t>
            </w:r>
          </w:p>
        </w:tc>
      </w:tr>
      <w:tr w14:paraId="431F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B9E0B0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10</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6C8A8A">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096F2">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5A44B28B">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1.3.4 精准营销</w:t>
            </w:r>
          </w:p>
        </w:tc>
      </w:tr>
      <w:tr w14:paraId="4928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AD8152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11</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58864">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AA74C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1.4 售后服务</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0AA8AC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1.4.1 客户服务管理</w:t>
            </w:r>
          </w:p>
        </w:tc>
      </w:tr>
      <w:tr w14:paraId="4CCD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7A7E86C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12</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E294B">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043AD">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7154676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1.4.2 电子客户服务</w:t>
            </w:r>
          </w:p>
        </w:tc>
      </w:tr>
      <w:tr w14:paraId="194E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04D85F3">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13</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A8AA7">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C6A46">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FEF676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1.4.3 远程运维服务管理</w:t>
            </w:r>
          </w:p>
        </w:tc>
      </w:tr>
      <w:tr w14:paraId="0BF5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25B1B52">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lang w:val="en-US" w:eastAsia="zh-CN"/>
              </w:rPr>
            </w:pPr>
            <w:r>
              <w:rPr>
                <w:rFonts w:hint="default" w:ascii="Times New Roman" w:hAnsi="Times New Roman" w:eastAsia="仿宋_GB2312" w:cs="Times New Roman"/>
                <w:b w:val="0"/>
                <w:bCs w:val="0"/>
                <w:i w:val="0"/>
                <w:iCs w:val="0"/>
                <w:color w:val="000000"/>
                <w:kern w:val="2"/>
                <w:sz w:val="22"/>
                <w:szCs w:val="22"/>
                <w:u w:val="none"/>
                <w:lang w:val="en-US" w:eastAsia="zh-CN"/>
              </w:rPr>
              <w:t>14</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D8206">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3441A2CA">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1.5 其他</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68ADB451">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r>
      <w:tr w14:paraId="3B51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F738C9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15</w:t>
            </w:r>
          </w:p>
        </w:tc>
        <w:tc>
          <w:tcPr>
            <w:tcW w:w="19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DAC04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2.生产执行数字化</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5D85AD">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2.1 计划排程</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722DC2A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2.1.1 数字化计划管理</w:t>
            </w:r>
          </w:p>
        </w:tc>
      </w:tr>
      <w:tr w14:paraId="0576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7A0A0B0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16</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31549">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DFC32">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43B360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2.1.2 数字化计划协同</w:t>
            </w:r>
          </w:p>
        </w:tc>
      </w:tr>
      <w:tr w14:paraId="4C28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6D4BF3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17</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80437">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8863C">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2E5AA18">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2.1.3 数字化排产与优化</w:t>
            </w:r>
          </w:p>
        </w:tc>
      </w:tr>
      <w:tr w14:paraId="0A77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A08BB7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18</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33BDE">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07A5B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2.2 生产管控</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41804F3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2.2.1 生产过程数字化管理</w:t>
            </w:r>
          </w:p>
        </w:tc>
      </w:tr>
      <w:tr w14:paraId="178B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97C415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19</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AE773">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DE8C1">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66E0CFA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2.2.2 自动化生产作业（离散）/先进过程控制（流程）</w:t>
            </w:r>
          </w:p>
        </w:tc>
      </w:tr>
      <w:tr w14:paraId="4607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FD2383B">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20</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05E14">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2D811">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4E168BA9">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2.2.3 工艺参数分析优化</w:t>
            </w:r>
          </w:p>
        </w:tc>
      </w:tr>
      <w:tr w14:paraId="1221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E474A0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21</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BF585">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5E82A">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2.3 质量管理</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4495217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2.3.1 质量信息管理</w:t>
            </w:r>
          </w:p>
        </w:tc>
      </w:tr>
      <w:tr w14:paraId="0F49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46A978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22</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FBB7E">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31E6D">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A7BBBB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2.3.2 产品质量追溯</w:t>
            </w:r>
          </w:p>
        </w:tc>
      </w:tr>
      <w:tr w14:paraId="7476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7BE112D8">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23</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E008A">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151A7">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348B460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2.3.3 质量分析与优化</w:t>
            </w:r>
          </w:p>
        </w:tc>
      </w:tr>
      <w:tr w14:paraId="0D89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DC6811D">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24</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5483D">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B64E4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2.4 设备管理</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6C67FB9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2.4.1 数字化设备管理</w:t>
            </w:r>
          </w:p>
        </w:tc>
      </w:tr>
      <w:tr w14:paraId="027D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384D17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25</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7133E">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9B607">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14910F4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2.4.2 设备运行实时监测</w:t>
            </w:r>
          </w:p>
        </w:tc>
      </w:tr>
      <w:tr w14:paraId="5363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7F1030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26</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960B3">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5FD4B">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4C89703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2.4.3 设备故障预测</w:t>
            </w:r>
          </w:p>
        </w:tc>
      </w:tr>
      <w:tr w14:paraId="3263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1E4080F3">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27</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C14C2">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6568D">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2.5 安全生产</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59F684E9">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2.5.1 数字化安全生产管理</w:t>
            </w:r>
          </w:p>
        </w:tc>
      </w:tr>
      <w:tr w14:paraId="496C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72073B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28</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D999C">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2D91A">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7B65430A">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2.5.2 生产安全预警</w:t>
            </w:r>
          </w:p>
        </w:tc>
      </w:tr>
      <w:tr w14:paraId="5DC4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E7E934D">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29</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7F070">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318D6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2.6 能耗管理</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43507E7D">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2.6.1 能耗数据实时监测</w:t>
            </w:r>
          </w:p>
        </w:tc>
      </w:tr>
      <w:tr w14:paraId="787D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CBC301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30</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07A5C">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45C53">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BC15CE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2.6.2 能源使用优化</w:t>
            </w:r>
          </w:p>
        </w:tc>
      </w:tr>
      <w:tr w14:paraId="085E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B694C7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31</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1B563">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2AA2C517">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2.7 其他</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5BC29677">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r>
      <w:tr w14:paraId="0B9B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BEC531B">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32</w:t>
            </w:r>
          </w:p>
        </w:tc>
        <w:tc>
          <w:tcPr>
            <w:tcW w:w="19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C7EF5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3.供应链数字化</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5B82B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3.1 采购管理</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429BB5C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3.1.1 供应商数字化管理</w:t>
            </w:r>
          </w:p>
        </w:tc>
      </w:tr>
      <w:tr w14:paraId="7648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B01431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33</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A0DF3">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9A9EF">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18E8ABF3">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3.1.2 物料需求计划生成</w:t>
            </w:r>
          </w:p>
        </w:tc>
      </w:tr>
      <w:tr w14:paraId="48F0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7A93C10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34</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DA22A">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96A95">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658407C8">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3.1.3 供应链数字化协同</w:t>
            </w:r>
          </w:p>
        </w:tc>
      </w:tr>
      <w:tr w14:paraId="5902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35C406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35</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EB00F">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9A597">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3.2 仓储物流</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19E39229">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3.2.1 仓储运行数字化管理</w:t>
            </w:r>
          </w:p>
        </w:tc>
      </w:tr>
      <w:tr w14:paraId="7B85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855753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36</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47F98">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5AE30">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70A05B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3.2.2 自动化仓储作业</w:t>
            </w:r>
          </w:p>
        </w:tc>
      </w:tr>
      <w:tr w14:paraId="4D50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C61F613">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37</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BA9F0">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58AB8">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8ECAD1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3.2.3 物料精准配送与物流监控</w:t>
            </w:r>
          </w:p>
        </w:tc>
      </w:tr>
      <w:tr w14:paraId="7A10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24ED715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38</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42EF4">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59171B68">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3.3 其他</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7C34FA97">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r>
      <w:tr w14:paraId="0739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865E3B3">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39</w:t>
            </w:r>
          </w:p>
        </w:tc>
        <w:tc>
          <w:tcPr>
            <w:tcW w:w="19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B3837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4.管理决策数字化</w:t>
            </w:r>
          </w:p>
        </w:tc>
        <w:tc>
          <w:tcPr>
            <w:tcW w:w="22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F7D2A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4.1 财务管理</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4280CB3E">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4.1.1 数字化财务管理</w:t>
            </w:r>
          </w:p>
        </w:tc>
      </w:tr>
      <w:tr w14:paraId="73D0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609EFD8C">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40</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D4906">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F41FA">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1BBA488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4.1.2 业财一体化</w:t>
            </w:r>
          </w:p>
        </w:tc>
      </w:tr>
      <w:tr w14:paraId="5DD8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7967699">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41</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E8A52">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0784A99A">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4.2 人力资源</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26EBFB0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4.2.1 数字化人力资源管理</w:t>
            </w:r>
          </w:p>
        </w:tc>
      </w:tr>
      <w:tr w14:paraId="080A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CDC910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bidi="ar-SA"/>
              </w:rPr>
            </w:pPr>
            <w:r>
              <w:rPr>
                <w:rFonts w:hint="default" w:ascii="Times New Roman" w:hAnsi="Times New Roman" w:eastAsia="仿宋_GB2312" w:cs="Times New Roman"/>
                <w:b w:val="0"/>
                <w:bCs w:val="0"/>
                <w:i w:val="0"/>
                <w:iCs w:val="0"/>
                <w:color w:val="000000"/>
                <w:kern w:val="0"/>
                <w:sz w:val="22"/>
                <w:szCs w:val="22"/>
                <w:u w:val="none"/>
                <w:lang w:val="en-US" w:eastAsia="zh-CN" w:bidi="ar"/>
              </w:rPr>
              <w:t>42</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81DE5C">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5BAFB416">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4.3 协同办公</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B586DF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4.3.1 信息化协同办公</w:t>
            </w:r>
          </w:p>
        </w:tc>
      </w:tr>
      <w:tr w14:paraId="73AD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1F81F58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rPr>
            </w:pPr>
            <w:r>
              <w:rPr>
                <w:rFonts w:hint="default" w:ascii="Times New Roman" w:hAnsi="Times New Roman" w:eastAsia="仿宋_GB2312" w:cs="Times New Roman"/>
                <w:b w:val="0"/>
                <w:bCs w:val="0"/>
                <w:i w:val="0"/>
                <w:iCs w:val="0"/>
                <w:color w:val="000000"/>
                <w:kern w:val="2"/>
                <w:sz w:val="22"/>
                <w:szCs w:val="22"/>
                <w:u w:val="none"/>
                <w:lang w:val="en-US" w:eastAsia="zh-CN"/>
              </w:rPr>
              <w:t>43</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E3AAE">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1F0140D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4.4 决策支持</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7D2F7141">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4.4.1 智能经营决策</w:t>
            </w:r>
          </w:p>
        </w:tc>
      </w:tr>
      <w:tr w14:paraId="5CA7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4FF858D6">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lang w:val="en-US" w:eastAsia="zh-CN"/>
              </w:rPr>
            </w:pPr>
            <w:r>
              <w:rPr>
                <w:rFonts w:hint="default" w:ascii="Times New Roman" w:hAnsi="Times New Roman" w:eastAsia="仿宋_GB2312" w:cs="Times New Roman"/>
                <w:b w:val="0"/>
                <w:bCs w:val="0"/>
                <w:i w:val="0"/>
                <w:iCs w:val="0"/>
                <w:color w:val="000000"/>
                <w:kern w:val="2"/>
                <w:sz w:val="22"/>
                <w:szCs w:val="22"/>
                <w:u w:val="none"/>
                <w:lang w:val="en-US" w:eastAsia="zh-CN"/>
              </w:rPr>
              <w:t>44</w:t>
            </w:r>
          </w:p>
        </w:tc>
        <w:tc>
          <w:tcPr>
            <w:tcW w:w="19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E9D77">
            <w:pPr>
              <w:widowControl w:val="0"/>
              <w:adjustRightInd/>
              <w:snapToGrid/>
              <w:spacing w:line="240" w:lineRule="auto"/>
              <w:ind w:firstLine="0" w:firstLineChars="0"/>
              <w:jc w:val="center"/>
              <w:rPr>
                <w:rFonts w:hint="default" w:ascii="Times New Roman" w:hAnsi="Times New Roman" w:eastAsia="仿宋_GB2312" w:cs="Times New Roman"/>
                <w:b w:val="0"/>
                <w:bCs w:val="0"/>
                <w:i w:val="0"/>
                <w:iCs w:val="0"/>
                <w:color w:val="000000"/>
                <w:kern w:val="2"/>
                <w:sz w:val="22"/>
                <w:szCs w:val="22"/>
                <w:u w:val="none"/>
              </w:rPr>
            </w:pP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300E76F8">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4.5 其他</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0754843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r>
      <w:tr w14:paraId="2121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3CF0DC54">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rPr>
            </w:pPr>
            <w:r>
              <w:rPr>
                <w:rFonts w:hint="default" w:ascii="Times New Roman" w:hAnsi="Times New Roman" w:eastAsia="仿宋_GB2312" w:cs="Times New Roman"/>
                <w:b w:val="0"/>
                <w:bCs w:val="0"/>
                <w:i w:val="0"/>
                <w:iCs w:val="0"/>
                <w:color w:val="000000"/>
                <w:kern w:val="2"/>
                <w:sz w:val="22"/>
                <w:szCs w:val="22"/>
                <w:u w:val="none"/>
                <w:lang w:val="en-US" w:eastAsia="zh-CN"/>
              </w:rPr>
              <w:t>45</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C28CFC0">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人工智能应用场景</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61785A0B">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3E752D8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r>
      <w:tr w14:paraId="2756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0A8C4037">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lang w:val="en-US" w:eastAsia="zh-CN"/>
              </w:rPr>
            </w:pPr>
            <w:r>
              <w:rPr>
                <w:rFonts w:hint="default" w:ascii="Times New Roman" w:hAnsi="Times New Roman" w:eastAsia="仿宋_GB2312" w:cs="Times New Roman"/>
                <w:b w:val="0"/>
                <w:bCs w:val="0"/>
                <w:i w:val="0"/>
                <w:iCs w:val="0"/>
                <w:color w:val="000000"/>
                <w:kern w:val="2"/>
                <w:sz w:val="22"/>
                <w:szCs w:val="22"/>
                <w:u w:val="none"/>
                <w:lang w:val="en-US" w:eastAsia="zh-CN"/>
              </w:rPr>
              <w:t>46</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14:paraId="66D7744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14:paraId="6B704A95">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c>
          <w:tcPr>
            <w:tcW w:w="3624" w:type="dxa"/>
            <w:tcBorders>
              <w:top w:val="single" w:color="auto" w:sz="4" w:space="0"/>
              <w:left w:val="single" w:color="auto" w:sz="4" w:space="0"/>
              <w:bottom w:val="single" w:color="auto" w:sz="4" w:space="0"/>
              <w:right w:val="single" w:color="auto" w:sz="4" w:space="0"/>
            </w:tcBorders>
            <w:shd w:val="clear" w:color="auto" w:fill="auto"/>
            <w:vAlign w:val="center"/>
          </w:tcPr>
          <w:p w14:paraId="654B8152">
            <w:pPr>
              <w:keepNext w:val="0"/>
              <w:keepLines w:val="0"/>
              <w:widowControl/>
              <w:suppressLineNumbers w:val="0"/>
              <w:adjustRightInd/>
              <w:snapToGri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kern w:val="2"/>
                <w:sz w:val="22"/>
                <w:szCs w:val="22"/>
                <w:u w:val="none"/>
              </w:rPr>
            </w:pPr>
            <w:r>
              <w:rPr>
                <w:rFonts w:hint="default" w:ascii="Times New Roman" w:hAnsi="Times New Roman" w:eastAsia="仿宋_GB2312" w:cs="Times New Roman"/>
                <w:b w:val="0"/>
                <w:bCs w:val="0"/>
                <w:i w:val="0"/>
                <w:iCs w:val="0"/>
                <w:color w:val="000000"/>
                <w:kern w:val="0"/>
                <w:sz w:val="22"/>
                <w:szCs w:val="22"/>
                <w:u w:val="none"/>
                <w:lang w:val="en-US" w:eastAsia="zh-CN" w:bidi="ar"/>
              </w:rPr>
              <w:t>其他</w:t>
            </w:r>
          </w:p>
        </w:tc>
      </w:tr>
    </w:tbl>
    <w:p w14:paraId="19C3CAC1">
      <w:pPr>
        <w:pageBreakBefore w:val="0"/>
        <w:widowControl w:val="0"/>
        <w:kinsoku/>
        <w:wordWrap/>
        <w:overflowPunct/>
        <w:topLinePunct w:val="0"/>
        <w:autoSpaceDE/>
        <w:autoSpaceDN/>
        <w:bidi w:val="0"/>
        <w:adjustRightInd/>
        <w:snapToGrid/>
        <w:spacing w:line="578" w:lineRule="exact"/>
        <w:textAlignment w:val="auto"/>
        <w:rPr>
          <w:rFonts w:hint="default" w:cstheme="minorBidi"/>
          <w:sz w:val="32"/>
          <w:szCs w:val="22"/>
          <w:highlight w:val="none"/>
          <w:lang w:val="en-US" w:eastAsia="zh-CN" w:bidi="ar-SA"/>
        </w:rPr>
        <w:sectPr>
          <w:pgSz w:w="11906" w:h="16838"/>
          <w:pgMar w:top="1440" w:right="1800" w:bottom="1440" w:left="1800" w:header="851" w:footer="992" w:gutter="0"/>
          <w:pgNumType w:fmt="numberInDash" w:start="1"/>
          <w:cols w:space="425" w:num="1"/>
          <w:docGrid w:type="lines" w:linePitch="312" w:charSpace="0"/>
        </w:sectPr>
      </w:pPr>
    </w:p>
    <w:p w14:paraId="1AA88D70">
      <w:pPr>
        <w:keepNext/>
        <w:keepLines/>
        <w:widowControl w:val="0"/>
        <w:spacing w:line="240" w:lineRule="auto"/>
        <w:ind w:left="0" w:leftChars="0" w:firstLine="0" w:firstLineChars="0"/>
        <w:jc w:val="both"/>
        <w:outlineLvl w:val="0"/>
        <w:rPr>
          <w:rFonts w:hint="eastAsia"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附件2-3“链式”数字化转型典型案例申报材料</w:t>
      </w:r>
    </w:p>
    <w:p w14:paraId="2C329B33">
      <w:pPr>
        <w:keepNext/>
        <w:keepLines/>
        <w:widowControl w:val="0"/>
        <w:spacing w:line="240" w:lineRule="auto"/>
        <w:ind w:left="0" w:leftChars="0" w:firstLine="0" w:firstLineChars="0"/>
        <w:jc w:val="both"/>
        <w:outlineLvl w:val="0"/>
        <w:rPr>
          <w:rFonts w:hint="default" w:ascii="Times New Roman" w:hAnsi="Times New Roman" w:eastAsia="黑体" w:cs="楷体"/>
          <w:sz w:val="32"/>
          <w:szCs w:val="32"/>
          <w:lang w:val="en-US"/>
        </w:rPr>
      </w:pPr>
      <w:r>
        <w:rPr>
          <w:rFonts w:hint="eastAsia" w:ascii="Times New Roman" w:hAnsi="Times New Roman" w:eastAsia="黑体" w:cs="Times New Roman"/>
          <w:b w:val="0"/>
          <w:bCs/>
          <w:kern w:val="2"/>
          <w:sz w:val="32"/>
          <w:szCs w:val="32"/>
          <w:lang w:val="en-US" w:eastAsia="zh-CN" w:bidi="ar-SA"/>
        </w:rPr>
        <w:t>附件2-3.1</w:t>
      </w:r>
    </w:p>
    <w:p w14:paraId="2726E8CC">
      <w:pPr>
        <w:pStyle w:val="10"/>
        <w:rPr>
          <w:rFonts w:hint="eastAsia" w:ascii="Times New Roman" w:hAnsi="Times New Roman" w:eastAsia="仿宋" w:cs="仿宋"/>
          <w:sz w:val="32"/>
          <w:szCs w:val="32"/>
        </w:rPr>
      </w:pPr>
    </w:p>
    <w:p w14:paraId="63E0B75C">
      <w:pPr>
        <w:pStyle w:val="7"/>
        <w:rPr>
          <w:rFonts w:hint="eastAsia" w:ascii="Times New Roman" w:hAnsi="Times New Roman" w:eastAsia="仿宋" w:cs="仿宋"/>
          <w:sz w:val="32"/>
          <w:szCs w:val="32"/>
          <w:lang w:bidi="ar"/>
        </w:rPr>
      </w:pPr>
    </w:p>
    <w:p w14:paraId="27E4C442">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Hans"/>
        </w:rPr>
        <w:t>长春</w:t>
      </w:r>
      <w:r>
        <w:rPr>
          <w:rFonts w:hint="eastAsia" w:ascii="Times New Roman" w:hAnsi="Times New Roman" w:eastAsia="方正小标宋简体" w:cs="方正小标宋简体"/>
          <w:kern w:val="2"/>
          <w:sz w:val="44"/>
          <w:szCs w:val="44"/>
          <w:lang w:val="en-US" w:eastAsia="zh-CN"/>
        </w:rPr>
        <w:t>市中小企业“链式”数字化转型典型案例申报书</w:t>
      </w:r>
    </w:p>
    <w:p w14:paraId="74A9D4DD">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（工业互联网平台方向）</w:t>
      </w:r>
    </w:p>
    <w:p w14:paraId="569B02D6">
      <w:pPr>
        <w:spacing w:line="560" w:lineRule="exact"/>
        <w:ind w:firstLine="720" w:firstLineChars="200"/>
        <w:jc w:val="center"/>
        <w:rPr>
          <w:rFonts w:ascii="Times New Roman" w:hAnsi="Times New Roman" w:eastAsia="仿宋_GB2312"/>
          <w:bCs/>
          <w:sz w:val="36"/>
        </w:rPr>
      </w:pPr>
    </w:p>
    <w:p w14:paraId="170F6CEF">
      <w:pPr>
        <w:spacing w:line="560" w:lineRule="exact"/>
        <w:ind w:firstLine="720" w:firstLineChars="200"/>
        <w:jc w:val="center"/>
        <w:rPr>
          <w:rFonts w:ascii="Times New Roman" w:hAnsi="Times New Roman" w:eastAsia="仿宋_GB2312"/>
          <w:bCs/>
          <w:sz w:val="36"/>
        </w:rPr>
      </w:pPr>
    </w:p>
    <w:p w14:paraId="0C728263">
      <w:pPr>
        <w:pStyle w:val="7"/>
        <w:rPr>
          <w:rFonts w:ascii="Times New Roman" w:hAnsi="Times New Roman" w:eastAsia="仿宋_GB2312"/>
          <w:bCs/>
          <w:sz w:val="36"/>
        </w:rPr>
      </w:pPr>
    </w:p>
    <w:p w14:paraId="53DACA2B">
      <w:pPr>
        <w:pStyle w:val="7"/>
        <w:rPr>
          <w:rFonts w:ascii="Times New Roman" w:hAnsi="Times New Roman" w:eastAsia="仿宋_GB2312"/>
          <w:bCs/>
          <w:sz w:val="36"/>
        </w:rPr>
      </w:pPr>
    </w:p>
    <w:p w14:paraId="2EBD74F7">
      <w:pPr>
        <w:pStyle w:val="7"/>
        <w:rPr>
          <w:rFonts w:ascii="Times New Roman" w:hAnsi="Times New Roman" w:eastAsia="仿宋_GB2312"/>
          <w:bCs/>
          <w:sz w:val="36"/>
        </w:rPr>
      </w:pPr>
    </w:p>
    <w:p w14:paraId="44DB6CC7">
      <w:pPr>
        <w:pStyle w:val="7"/>
        <w:rPr>
          <w:rFonts w:ascii="Times New Roman" w:hAnsi="Times New Roman" w:eastAsia="仿宋_GB2312"/>
          <w:bCs/>
          <w:sz w:val="36"/>
        </w:rPr>
      </w:pPr>
    </w:p>
    <w:p w14:paraId="2D8945EE">
      <w:pPr>
        <w:pStyle w:val="7"/>
        <w:rPr>
          <w:rFonts w:ascii="Times New Roman" w:hAnsi="Times New Roman"/>
        </w:rPr>
      </w:pPr>
    </w:p>
    <w:p w14:paraId="293CB926">
      <w:pPr>
        <w:spacing w:line="560" w:lineRule="exact"/>
        <w:ind w:firstLine="640" w:firstLineChars="200"/>
        <w:jc w:val="center"/>
        <w:rPr>
          <w:rFonts w:ascii="Times New Roman" w:hAnsi="Times New Roman" w:eastAsia="仿宋"/>
          <w:bCs/>
          <w:sz w:val="32"/>
        </w:rPr>
      </w:pPr>
    </w:p>
    <w:tbl>
      <w:tblPr>
        <w:tblStyle w:val="14"/>
        <w:tblW w:w="0" w:type="auto"/>
        <w:jc w:val="center"/>
        <w:tblLayout w:type="fixed"/>
        <w:tblCellMar>
          <w:top w:w="0" w:type="dxa"/>
          <w:left w:w="108" w:type="dxa"/>
          <w:bottom w:w="0" w:type="dxa"/>
          <w:right w:w="108" w:type="dxa"/>
        </w:tblCellMar>
      </w:tblPr>
      <w:tblGrid>
        <w:gridCol w:w="2050"/>
        <w:gridCol w:w="5690"/>
      </w:tblGrid>
      <w:tr w14:paraId="3105F6C8">
        <w:tblPrEx>
          <w:tblCellMar>
            <w:top w:w="0" w:type="dxa"/>
            <w:left w:w="108" w:type="dxa"/>
            <w:bottom w:w="0" w:type="dxa"/>
            <w:right w:w="108" w:type="dxa"/>
          </w:tblCellMar>
        </w:tblPrEx>
        <w:trPr>
          <w:jc w:val="center"/>
        </w:trPr>
        <w:tc>
          <w:tcPr>
            <w:tcW w:w="2050" w:type="dxa"/>
            <w:tcBorders>
              <w:bottom w:val="nil"/>
            </w:tcBorders>
            <w:noWrap w:val="0"/>
            <w:vAlign w:val="top"/>
          </w:tcPr>
          <w:p w14:paraId="2E6F8D88">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申报单位：</w:t>
            </w:r>
          </w:p>
        </w:tc>
        <w:tc>
          <w:tcPr>
            <w:tcW w:w="5690" w:type="dxa"/>
            <w:tcBorders>
              <w:bottom w:val="single" w:color="auto" w:sz="4" w:space="0"/>
            </w:tcBorders>
            <w:noWrap w:val="0"/>
            <w:vAlign w:val="top"/>
          </w:tcPr>
          <w:p w14:paraId="7B24A71F">
            <w:pPr>
              <w:jc w:val="center"/>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（加盖公章）</w:t>
            </w:r>
          </w:p>
        </w:tc>
      </w:tr>
      <w:tr w14:paraId="26F38D82">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1A2F4B2B">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联系人：</w:t>
            </w:r>
          </w:p>
        </w:tc>
        <w:tc>
          <w:tcPr>
            <w:tcW w:w="5690" w:type="dxa"/>
            <w:tcBorders>
              <w:top w:val="single" w:color="auto" w:sz="4" w:space="0"/>
              <w:bottom w:val="single" w:color="auto" w:sz="4" w:space="0"/>
            </w:tcBorders>
            <w:noWrap w:val="0"/>
            <w:vAlign w:val="top"/>
          </w:tcPr>
          <w:p w14:paraId="5DE99015">
            <w:pPr>
              <w:ind w:firstLine="640" w:firstLineChars="200"/>
              <w:textAlignment w:val="bottom"/>
              <w:rPr>
                <w:rFonts w:hint="eastAsia" w:ascii="Times New Roman" w:hAnsi="Times New Roman" w:eastAsia="方正仿宋_GB2312" w:cs="方正仿宋_GB2312"/>
                <w:sz w:val="32"/>
                <w:szCs w:val="32"/>
                <w:lang w:val="zh-CN"/>
              </w:rPr>
            </w:pPr>
          </w:p>
        </w:tc>
      </w:tr>
      <w:tr w14:paraId="78389CC1">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7DA3C11A">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联系电话：</w:t>
            </w:r>
          </w:p>
        </w:tc>
        <w:tc>
          <w:tcPr>
            <w:tcW w:w="5690" w:type="dxa"/>
            <w:tcBorders>
              <w:top w:val="single" w:color="auto" w:sz="4" w:space="0"/>
              <w:bottom w:val="single" w:color="auto" w:sz="4" w:space="0"/>
            </w:tcBorders>
            <w:noWrap w:val="0"/>
            <w:vAlign w:val="top"/>
          </w:tcPr>
          <w:p w14:paraId="64401AF0">
            <w:pPr>
              <w:ind w:firstLine="640" w:firstLineChars="200"/>
              <w:textAlignment w:val="bottom"/>
              <w:rPr>
                <w:rFonts w:hint="eastAsia" w:ascii="Times New Roman" w:hAnsi="Times New Roman" w:eastAsia="方正仿宋_GB2312" w:cs="方正仿宋_GB2312"/>
                <w:sz w:val="32"/>
                <w:szCs w:val="32"/>
                <w:lang w:val="zh-CN"/>
              </w:rPr>
            </w:pPr>
          </w:p>
        </w:tc>
      </w:tr>
      <w:tr w14:paraId="622D2F18">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130A5962">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bidi="ar"/>
              </w:rPr>
              <w:t>填报日期：</w:t>
            </w:r>
          </w:p>
        </w:tc>
        <w:tc>
          <w:tcPr>
            <w:tcW w:w="5690" w:type="dxa"/>
            <w:tcBorders>
              <w:top w:val="single" w:color="auto" w:sz="4" w:space="0"/>
              <w:bottom w:val="single" w:color="auto" w:sz="4" w:space="0"/>
            </w:tcBorders>
            <w:noWrap w:val="0"/>
            <w:vAlign w:val="top"/>
          </w:tcPr>
          <w:p w14:paraId="106D3CB3">
            <w:pPr>
              <w:ind w:firstLine="640" w:firstLineChars="200"/>
              <w:textAlignment w:val="bottom"/>
              <w:rPr>
                <w:rFonts w:hint="eastAsia" w:ascii="Times New Roman" w:hAnsi="Times New Roman" w:eastAsia="方正仿宋_GB2312" w:cs="方正仿宋_GB2312"/>
                <w:sz w:val="32"/>
                <w:szCs w:val="32"/>
                <w:lang w:val="zh-CN"/>
              </w:rPr>
            </w:pPr>
            <w:r>
              <w:rPr>
                <w:rFonts w:hint="eastAsia" w:ascii="仿宋_GB2312" w:eastAsia="仿宋_GB2312"/>
                <w:sz w:val="32"/>
                <w:szCs w:val="32"/>
              </w:rPr>
              <w:t xml:space="preserve"> </w:t>
            </w:r>
            <w:r>
              <w:rPr>
                <w:rFonts w:hint="eastAsia" w:ascii="仿宋_GB2312"/>
                <w:sz w:val="32"/>
                <w:szCs w:val="32"/>
                <w:lang w:val="en-US" w:eastAsia="zh-CN"/>
              </w:rPr>
              <w:t xml:space="preserve">     </w:t>
            </w:r>
            <w:r>
              <w:rPr>
                <w:rFonts w:hint="eastAsia" w:ascii="仿宋_GB2312" w:eastAsia="仿宋_GB2312"/>
                <w:sz w:val="32"/>
                <w:szCs w:val="32"/>
              </w:rPr>
              <w:t xml:space="preserve">年  </w:t>
            </w:r>
            <w:r>
              <w:rPr>
                <w:rFonts w:hint="eastAsia" w:ascii="仿宋_GB2312"/>
                <w:sz w:val="32"/>
                <w:szCs w:val="32"/>
                <w:lang w:val="en-US" w:eastAsia="zh-CN"/>
              </w:rPr>
              <w:t xml:space="preserve">   </w:t>
            </w:r>
            <w:r>
              <w:rPr>
                <w:rFonts w:hint="eastAsia" w:ascii="仿宋_GB2312" w:eastAsia="仿宋_GB2312"/>
                <w:sz w:val="32"/>
                <w:szCs w:val="32"/>
              </w:rPr>
              <w:t xml:space="preserve">月   </w:t>
            </w:r>
            <w:r>
              <w:rPr>
                <w:rFonts w:hint="eastAsia" w:ascii="仿宋_GB2312"/>
                <w:sz w:val="32"/>
                <w:szCs w:val="32"/>
                <w:lang w:val="en-US" w:eastAsia="zh-CN"/>
              </w:rPr>
              <w:t xml:space="preserve">  </w:t>
            </w:r>
            <w:r>
              <w:rPr>
                <w:rFonts w:hint="eastAsia" w:ascii="仿宋_GB2312" w:eastAsia="仿宋_GB2312"/>
                <w:sz w:val="32"/>
                <w:szCs w:val="32"/>
              </w:rPr>
              <w:t>日</w:t>
            </w:r>
          </w:p>
        </w:tc>
      </w:tr>
    </w:tbl>
    <w:p w14:paraId="12D229BF">
      <w:pPr>
        <w:adjustRightInd w:val="0"/>
        <w:snapToGrid w:val="0"/>
        <w:spacing w:line="560" w:lineRule="exact"/>
        <w:ind w:firstLine="640" w:firstLineChars="200"/>
        <w:rPr>
          <w:rFonts w:ascii="Times New Roman" w:hAnsi="Times New Roman" w:eastAsia="仿宋"/>
          <w:sz w:val="32"/>
          <w:szCs w:val="32"/>
        </w:rPr>
      </w:pPr>
    </w:p>
    <w:p w14:paraId="56307DEB">
      <w:pPr>
        <w:spacing w:line="560" w:lineRule="exact"/>
        <w:rPr>
          <w:rFonts w:ascii="Times New Roman" w:hAnsi="Times New Roman" w:eastAsia="黑体"/>
          <w:b/>
          <w:kern w:val="36"/>
          <w:sz w:val="44"/>
          <w:szCs w:val="44"/>
        </w:rPr>
      </w:pPr>
    </w:p>
    <w:p w14:paraId="6E9D68F1">
      <w:pPr>
        <w:jc w:val="center"/>
        <w:rPr>
          <w:rFonts w:ascii="Times New Roman" w:hAnsi="Times New Roman" w:eastAsia="黑体"/>
          <w:color w:val="auto"/>
          <w:sz w:val="32"/>
          <w:szCs w:val="40"/>
        </w:rPr>
      </w:pPr>
    </w:p>
    <w:p w14:paraId="0AE7954D">
      <w:pPr>
        <w:jc w:val="center"/>
        <w:rPr>
          <w:rFonts w:ascii="Times New Roman" w:hAnsi="Times New Roman" w:eastAsia="黑体"/>
          <w:color w:val="auto"/>
          <w:sz w:val="32"/>
          <w:szCs w:val="40"/>
        </w:rPr>
        <w:sectPr>
          <w:footerReference r:id="rId14" w:type="default"/>
          <w:pgSz w:w="11906" w:h="16838"/>
          <w:pgMar w:top="1440" w:right="1800" w:bottom="1440" w:left="1800" w:header="851" w:footer="992" w:gutter="0"/>
          <w:pgNumType w:fmt="numberInDash" w:start="1"/>
          <w:cols w:space="425" w:num="1"/>
          <w:docGrid w:type="lines" w:linePitch="312" w:charSpace="0"/>
        </w:sectPr>
      </w:pPr>
    </w:p>
    <w:p w14:paraId="782F4D89">
      <w:pPr>
        <w:ind w:left="0" w:leftChars="0" w:firstLine="0" w:firstLineChars="0"/>
        <w:jc w:val="both"/>
        <w:rPr>
          <w:rFonts w:ascii="Times New Roman" w:hAnsi="Times New Roman" w:eastAsia="黑体"/>
          <w:color w:val="auto"/>
          <w:sz w:val="32"/>
          <w:szCs w:val="40"/>
        </w:rPr>
      </w:pPr>
    </w:p>
    <w:p w14:paraId="7778117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方正小标宋_GBK"/>
          <w:kern w:val="2"/>
          <w:sz w:val="36"/>
          <w:szCs w:val="36"/>
        </w:rPr>
      </w:pPr>
      <w:r>
        <w:rPr>
          <w:rFonts w:hint="eastAsia" w:ascii="Times New Roman" w:hAnsi="Times New Roman" w:eastAsia="方正小标宋_GBK" w:cs="方正小标宋_GBK"/>
          <w:kern w:val="2"/>
          <w:sz w:val="36"/>
          <w:szCs w:val="36"/>
        </w:rPr>
        <w:t>填 写 须 知</w:t>
      </w:r>
    </w:p>
    <w:p w14:paraId="6DFD290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default" w:ascii="Times New Roman" w:hAnsi="Times New Roman" w:eastAsia="方正小标宋简体" w:cs="Times New Roman Regular"/>
          <w:kern w:val="2"/>
          <w:sz w:val="36"/>
          <w:szCs w:val="36"/>
        </w:rPr>
      </w:pPr>
    </w:p>
    <w:p w14:paraId="163DC6D8">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请在正式填写本申报书前认真阅读并理解以下内容：</w:t>
      </w:r>
    </w:p>
    <w:p w14:paraId="0588C434">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1.申报单位应按照模板所要求的内容提供相关信息和材料，并</w:t>
      </w:r>
      <w:r>
        <w:rPr>
          <w:rFonts w:hint="eastAsia" w:ascii="Times New Roman" w:hAnsi="Times New Roman" w:eastAsia="仿宋_GB2312" w:cs="仿宋_GB2312"/>
          <w:spacing w:val="0"/>
          <w:kern w:val="2"/>
          <w:sz w:val="32"/>
          <w:szCs w:val="32"/>
          <w:lang w:eastAsia="zh-CN"/>
        </w:rPr>
        <w:t>对</w:t>
      </w:r>
      <w:r>
        <w:rPr>
          <w:rFonts w:hint="eastAsia" w:ascii="Times New Roman" w:hAnsi="Times New Roman" w:eastAsia="仿宋_GB2312" w:cs="仿宋_GB2312"/>
          <w:spacing w:val="0"/>
          <w:kern w:val="2"/>
          <w:sz w:val="32"/>
          <w:szCs w:val="32"/>
        </w:rPr>
        <w:t>内容准确、真实</w:t>
      </w:r>
      <w:r>
        <w:rPr>
          <w:rFonts w:hint="eastAsia" w:ascii="Times New Roman" w:hAnsi="Times New Roman" w:eastAsia="仿宋_GB2312" w:cs="仿宋_GB2312"/>
          <w:spacing w:val="0"/>
          <w:kern w:val="2"/>
          <w:sz w:val="32"/>
          <w:szCs w:val="32"/>
          <w:lang w:eastAsia="zh-CN"/>
        </w:rPr>
        <w:t>性负责</w:t>
      </w:r>
      <w:r>
        <w:rPr>
          <w:rFonts w:hint="eastAsia" w:ascii="Times New Roman" w:hAnsi="Times New Roman" w:eastAsia="仿宋_GB2312" w:cs="仿宋_GB2312"/>
          <w:spacing w:val="0"/>
          <w:kern w:val="2"/>
          <w:sz w:val="32"/>
          <w:szCs w:val="32"/>
        </w:rPr>
        <w:t>。</w:t>
      </w:r>
    </w:p>
    <w:p w14:paraId="7B2B245C">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2.</w:t>
      </w:r>
      <w:r>
        <w:rPr>
          <w:rFonts w:ascii="Times New Roman" w:hAnsi="Times New Roman" w:eastAsia="仿宋_GB2312"/>
          <w:sz w:val="32"/>
          <w:szCs w:val="32"/>
        </w:rPr>
        <w:t>各栏目务必认真填写</w:t>
      </w:r>
      <w:r>
        <w:rPr>
          <w:rFonts w:hint="eastAsia" w:ascii="Times New Roman" w:hAnsi="Times New Roman" w:eastAsia="仿宋_GB2312"/>
          <w:sz w:val="32"/>
          <w:szCs w:val="32"/>
          <w:lang w:eastAsia="zh-CN"/>
        </w:rPr>
        <w:t>、</w:t>
      </w:r>
      <w:r>
        <w:rPr>
          <w:rFonts w:ascii="Times New Roman" w:hAnsi="Times New Roman" w:eastAsia="仿宋_GB2312"/>
          <w:sz w:val="32"/>
          <w:szCs w:val="32"/>
        </w:rPr>
        <w:t>不得空缺，</w:t>
      </w:r>
      <w:r>
        <w:rPr>
          <w:rFonts w:hint="eastAsia" w:ascii="Times New Roman" w:hAnsi="Times New Roman" w:eastAsia="仿宋_GB2312"/>
          <w:sz w:val="32"/>
          <w:szCs w:val="32"/>
          <w:lang w:val="en-US" w:eastAsia="zh-CN"/>
        </w:rPr>
        <w:t>并按要求提供佐证材料；</w:t>
      </w:r>
      <w:r>
        <w:rPr>
          <w:rFonts w:ascii="Times New Roman" w:hAnsi="Times New Roman" w:eastAsia="仿宋_GB2312"/>
          <w:sz w:val="32"/>
          <w:szCs w:val="32"/>
        </w:rPr>
        <w:t>无</w:t>
      </w:r>
      <w:r>
        <w:rPr>
          <w:rFonts w:hint="eastAsia" w:ascii="Times New Roman" w:hAnsi="Times New Roman" w:eastAsia="仿宋_GB2312"/>
          <w:sz w:val="32"/>
          <w:szCs w:val="32"/>
          <w:lang w:val="en-US" w:eastAsia="zh-CN"/>
        </w:rPr>
        <w:t>相关</w:t>
      </w:r>
      <w:r>
        <w:rPr>
          <w:rFonts w:ascii="Times New Roman" w:hAnsi="Times New Roman" w:eastAsia="仿宋_GB2312"/>
          <w:sz w:val="32"/>
          <w:szCs w:val="32"/>
        </w:rPr>
        <w:t>内容时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在对应栏目中明确</w:t>
      </w:r>
      <w:r>
        <w:rPr>
          <w:rFonts w:ascii="Times New Roman" w:hAnsi="Times New Roman" w:eastAsia="仿宋_GB2312"/>
          <w:sz w:val="32"/>
          <w:szCs w:val="32"/>
        </w:rPr>
        <w:t>填</w:t>
      </w:r>
      <w:r>
        <w:rPr>
          <w:rFonts w:hint="eastAsia" w:ascii="仿宋_GB2312" w:hAnsi="仿宋_GB2312" w:eastAsia="仿宋_GB2312" w:cs="仿宋_GB2312"/>
          <w:sz w:val="32"/>
          <w:szCs w:val="32"/>
        </w:rPr>
        <w:t>“无”</w:t>
      </w:r>
      <w:r>
        <w:rPr>
          <w:rFonts w:ascii="Times New Roman" w:hAnsi="Times New Roman" w:eastAsia="仿宋_GB2312"/>
          <w:sz w:val="32"/>
          <w:szCs w:val="32"/>
        </w:rPr>
        <w:t>。</w:t>
      </w:r>
    </w:p>
    <w:p w14:paraId="5B4CA42C">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6"/>
          <w:kern w:val="0"/>
          <w:sz w:val="32"/>
          <w:szCs w:val="32"/>
        </w:rPr>
      </w:pPr>
      <w:r>
        <w:rPr>
          <w:rFonts w:hint="eastAsia" w:ascii="Times New Roman" w:hAnsi="Times New Roman" w:eastAsia="仿宋_GB2312" w:cs="仿宋_GB2312"/>
          <w:spacing w:val="0"/>
          <w:kern w:val="2"/>
          <w:sz w:val="32"/>
          <w:szCs w:val="32"/>
        </w:rPr>
        <w:t>3.请准备纸质申报书</w:t>
      </w:r>
      <w:r>
        <w:rPr>
          <w:rFonts w:hint="eastAsia" w:ascii="Times New Roman" w:hAnsi="Times New Roman" w:cs="仿宋_GB2312"/>
          <w:spacing w:val="0"/>
          <w:kern w:val="2"/>
          <w:sz w:val="32"/>
          <w:szCs w:val="32"/>
          <w:lang w:val="en-US" w:eastAsia="zh-CN"/>
        </w:rPr>
        <w:t>四</w:t>
      </w:r>
      <w:r>
        <w:rPr>
          <w:rFonts w:hint="eastAsia" w:ascii="Times New Roman" w:hAnsi="Times New Roman" w:eastAsia="仿宋_GB2312" w:cs="仿宋_GB2312"/>
          <w:spacing w:val="0"/>
          <w:kern w:val="2"/>
          <w:sz w:val="32"/>
          <w:szCs w:val="32"/>
          <w:highlight w:val="none"/>
        </w:rPr>
        <w:t>份</w:t>
      </w:r>
      <w:r>
        <w:rPr>
          <w:rFonts w:hint="eastAsia" w:ascii="Times New Roman" w:hAnsi="Times New Roman" w:eastAsia="仿宋_GB2312" w:cs="仿宋_GB2312"/>
          <w:spacing w:val="0"/>
          <w:kern w:val="2"/>
          <w:sz w:val="32"/>
          <w:szCs w:val="32"/>
        </w:rPr>
        <w:t>，采用A4纸双面打印，以普通纸质材料作为封面，并于左侧装订成册（采用普通胶粘装订方式）加盖骑缝章。纸质材料需由法人代表或其授权代表签名，并加盖申报单位公章（申报材料不退还）。</w:t>
      </w:r>
    </w:p>
    <w:p w14:paraId="25B0C05C">
      <w:pPr>
        <w:ind w:left="0" w:leftChars="0" w:firstLine="0" w:firstLineChars="0"/>
        <w:jc w:val="left"/>
        <w:rPr>
          <w:rFonts w:ascii="Times New Roman" w:hAnsi="Times New Roman" w:eastAsia="黑体"/>
          <w:color w:val="auto"/>
          <w:sz w:val="32"/>
          <w:szCs w:val="40"/>
        </w:rPr>
        <w:sectPr>
          <w:footerReference r:id="rId15" w:type="default"/>
          <w:pgSz w:w="11906" w:h="16838"/>
          <w:pgMar w:top="1440" w:right="1800" w:bottom="1440" w:left="1800" w:header="851" w:footer="992" w:gutter="0"/>
          <w:pgNumType w:fmt="numberInDash"/>
          <w:cols w:space="425" w:num="1"/>
          <w:docGrid w:type="lines" w:linePitch="312" w:charSpace="0"/>
        </w:sectPr>
      </w:pPr>
    </w:p>
    <w:p w14:paraId="05869D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520" w:lineRule="exact"/>
        <w:ind w:firstLine="0" w:firstLineChars="0"/>
        <w:jc w:val="center"/>
        <w:rPr>
          <w:rFonts w:hint="default" w:ascii="Times New Roman" w:hAnsi="Times New Roman" w:eastAsia="方正小标宋简体" w:cs="Times New Roman Regular"/>
          <w:kern w:val="2"/>
          <w:sz w:val="36"/>
          <w:szCs w:val="36"/>
          <w:highlight w:val="none"/>
        </w:rPr>
      </w:pPr>
      <w:r>
        <w:rPr>
          <w:rFonts w:hint="default" w:ascii="Times New Roman" w:hAnsi="Times New Roman" w:eastAsia="方正小标宋简体" w:cs="Times New Roman Regular"/>
          <w:kern w:val="2"/>
          <w:sz w:val="36"/>
          <w:szCs w:val="36"/>
          <w:highlight w:val="none"/>
        </w:rPr>
        <w:t>申报单位责任声明</w:t>
      </w:r>
    </w:p>
    <w:p w14:paraId="61B8D8B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default" w:ascii="Times New Roman" w:hAnsi="Times New Roman" w:eastAsia="黑体" w:cs="Times New Roman Regular"/>
          <w:kern w:val="2"/>
          <w:sz w:val="36"/>
          <w:szCs w:val="36"/>
          <w:highlight w:val="none"/>
          <w:lang w:bidi="ar"/>
        </w:rPr>
      </w:pPr>
    </w:p>
    <w:p w14:paraId="69E4669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我单位现就有关情况声明如下：</w:t>
      </w:r>
    </w:p>
    <w:p w14:paraId="69EC93C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1.我单位对提供参评的全部资料真实性、合规性负责，符合申报要求，近三年内未发生过较大</w:t>
      </w:r>
      <w:r>
        <w:rPr>
          <w:rFonts w:hint="eastAsia" w:ascii="Times New Roman" w:hAnsi="Times New Roman" w:eastAsia="仿宋_GB2312" w:cs="仿宋_GB2312"/>
          <w:kern w:val="2"/>
          <w:sz w:val="32"/>
          <w:szCs w:val="32"/>
          <w:highlight w:val="none"/>
          <w:lang w:eastAsia="zh-CN" w:bidi="ar"/>
        </w:rPr>
        <w:t>及</w:t>
      </w:r>
      <w:r>
        <w:rPr>
          <w:rFonts w:hint="eastAsia" w:ascii="Times New Roman" w:hAnsi="Times New Roman" w:eastAsia="仿宋_GB2312" w:cs="仿宋_GB2312"/>
          <w:kern w:val="2"/>
          <w:sz w:val="32"/>
          <w:szCs w:val="32"/>
          <w:highlight w:val="none"/>
          <w:lang w:bidi="ar"/>
        </w:rPr>
        <w:t>以上安全生产事故，无环境污染、产品质量、严重失信等重大违法违规记录，不存在弄虚作假行为。</w:t>
      </w:r>
    </w:p>
    <w:p w14:paraId="4F87689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2.我单位在参评过程中所涉及的申报资料和程序皆符合国家有关法律法规及相关产业政策要求。</w:t>
      </w:r>
    </w:p>
    <w:p w14:paraId="7713BDE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3.我单位对所提交的申报资料负有保密责任，按照国家相关保密规定，所提交的申报资料未涉及国家秘密、个人信息和其他敏感信息。</w:t>
      </w:r>
    </w:p>
    <w:p w14:paraId="2248661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4.申报后，我单位不会以任何形式干预后续进行的审查、评审和确定工作。</w:t>
      </w:r>
    </w:p>
    <w:p w14:paraId="289A258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我单位对违反上述声明导致的后果承担全部法律责任。</w:t>
      </w:r>
    </w:p>
    <w:p w14:paraId="6FD6441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 xml:space="preserve"> </w:t>
      </w:r>
    </w:p>
    <w:p w14:paraId="5474D70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p>
    <w:p w14:paraId="27DB19C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eastAsia="zh-CN" w:bidi="ar"/>
        </w:rPr>
      </w:pPr>
      <w:r>
        <w:rPr>
          <w:rFonts w:hint="eastAsia" w:ascii="Times New Roman" w:hAnsi="Times New Roman" w:eastAsia="仿宋_GB2312" w:cs="仿宋_GB2312"/>
          <w:kern w:val="2"/>
          <w:sz w:val="32"/>
          <w:szCs w:val="32"/>
          <w:highlight w:val="none"/>
          <w:lang w:bidi="ar"/>
        </w:rPr>
        <w:t>单位</w:t>
      </w:r>
      <w:r>
        <w:rPr>
          <w:rFonts w:hint="eastAsia" w:ascii="Times New Roman" w:hAnsi="Times New Roman" w:eastAsia="仿宋_GB2312" w:cs="仿宋_GB2312"/>
          <w:kern w:val="2"/>
          <w:sz w:val="32"/>
          <w:szCs w:val="32"/>
          <w:highlight w:val="none"/>
          <w:lang w:val="en-US" w:eastAsia="zh-CN" w:bidi="ar"/>
        </w:rPr>
        <w:t>名称</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val="en-US" w:eastAsia="zh-CN" w:bidi="ar"/>
        </w:rPr>
        <w:t>公章</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eastAsia="zh-CN" w:bidi="ar"/>
        </w:rPr>
        <w:t>：</w:t>
      </w:r>
    </w:p>
    <w:p w14:paraId="5604F52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160" w:firstLineChars="13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法定代表人（签字）：</w:t>
      </w:r>
    </w:p>
    <w:p w14:paraId="5D8241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val="en-US" w:eastAsia="zh-CN" w:bidi="ar"/>
        </w:rPr>
        <w:t>202X</w:t>
      </w:r>
      <w:r>
        <w:rPr>
          <w:rFonts w:hint="eastAsia" w:ascii="Times New Roman" w:hAnsi="Times New Roman" w:eastAsia="仿宋_GB2312" w:cs="仿宋_GB2312"/>
          <w:kern w:val="2"/>
          <w:sz w:val="32"/>
          <w:szCs w:val="32"/>
          <w:highlight w:val="none"/>
          <w:lang w:bidi="ar"/>
        </w:rPr>
        <w:t>年  月  日</w:t>
      </w:r>
    </w:p>
    <w:p w14:paraId="5F7CE312">
      <w:pPr>
        <w:pStyle w:val="7"/>
        <w:ind w:left="0" w:leftChars="0" w:firstLine="0" w:firstLineChars="0"/>
        <w:rPr>
          <w:rFonts w:ascii="Times New Roman" w:hAnsi="Times New Roman"/>
        </w:rPr>
        <w:sectPr>
          <w:footerReference r:id="rId16" w:type="default"/>
          <w:pgSz w:w="11906" w:h="16838"/>
          <w:pgMar w:top="1440" w:right="1800" w:bottom="1440" w:left="1800" w:header="851" w:footer="992" w:gutter="0"/>
          <w:pgNumType w:fmt="numberInDash"/>
          <w:cols w:space="425" w:num="1"/>
          <w:docGrid w:type="lines" w:linePitch="312" w:charSpace="0"/>
        </w:sectPr>
      </w:pPr>
    </w:p>
    <w:p w14:paraId="7E6978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eastAsia" w:ascii="Times New Roman" w:hAnsi="Times New Roman" w:eastAsia="黑体" w:cs="黑体"/>
          <w:spacing w:val="-6"/>
          <w:kern w:val="0"/>
          <w:sz w:val="32"/>
          <w:szCs w:val="32"/>
          <w:highlight w:val="none"/>
          <w:lang w:val="en-US" w:eastAsia="zh-CN"/>
        </w:rPr>
      </w:pPr>
      <w:r>
        <w:rPr>
          <w:rFonts w:hint="eastAsia" w:ascii="Times New Roman" w:hAnsi="Times New Roman" w:eastAsia="黑体" w:cs="黑体"/>
          <w:spacing w:val="-6"/>
          <w:kern w:val="0"/>
          <w:sz w:val="32"/>
          <w:szCs w:val="32"/>
          <w:highlight w:val="none"/>
          <w:lang w:val="en-US" w:eastAsia="zh-CN"/>
        </w:rPr>
        <w:t>申报单位基本信息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770"/>
        <w:gridCol w:w="1900"/>
        <w:gridCol w:w="626"/>
        <w:gridCol w:w="1124"/>
        <w:gridCol w:w="2143"/>
      </w:tblGrid>
      <w:tr w14:paraId="2FD6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noWrap w:val="0"/>
            <w:vAlign w:val="center"/>
          </w:tcPr>
          <w:p w14:paraId="021726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单位名称</w:t>
            </w:r>
          </w:p>
        </w:tc>
        <w:tc>
          <w:tcPr>
            <w:tcW w:w="2670" w:type="dxa"/>
            <w:gridSpan w:val="2"/>
            <w:noWrap w:val="0"/>
            <w:vAlign w:val="center"/>
          </w:tcPr>
          <w:p w14:paraId="133128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p>
        </w:tc>
        <w:tc>
          <w:tcPr>
            <w:tcW w:w="1750" w:type="dxa"/>
            <w:gridSpan w:val="2"/>
            <w:noWrap w:val="0"/>
            <w:vAlign w:val="center"/>
          </w:tcPr>
          <w:p w14:paraId="620FBB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统一社会信用代码</w:t>
            </w:r>
          </w:p>
        </w:tc>
        <w:tc>
          <w:tcPr>
            <w:tcW w:w="2143" w:type="dxa"/>
            <w:noWrap w:val="0"/>
            <w:vAlign w:val="center"/>
          </w:tcPr>
          <w:p w14:paraId="6EBB6B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p>
        </w:tc>
      </w:tr>
      <w:tr w14:paraId="4859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noWrap w:val="0"/>
            <w:vAlign w:val="center"/>
          </w:tcPr>
          <w:p w14:paraId="01040D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单位性质</w:t>
            </w:r>
          </w:p>
        </w:tc>
        <w:tc>
          <w:tcPr>
            <w:tcW w:w="6563" w:type="dxa"/>
            <w:gridSpan w:val="5"/>
            <w:noWrap w:val="0"/>
            <w:vAlign w:val="center"/>
          </w:tcPr>
          <w:p w14:paraId="011FEB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cs="CESI仿宋-GB2312"/>
                <w:spacing w:val="3"/>
                <w:sz w:val="24"/>
                <w:szCs w:val="24"/>
                <w:lang w:val="en-US" w:eastAsia="zh-CN"/>
              </w:rPr>
            </w:pPr>
            <w:r>
              <w:rPr>
                <w:rFonts w:hint="eastAsia" w:ascii="Times New Roman" w:hAnsi="Times New Roman" w:eastAsia="CESI仿宋-GB2312" w:cs="CESI仿宋-GB2312"/>
                <w:spacing w:val="4"/>
                <w:sz w:val="24"/>
                <w:szCs w:val="24"/>
              </w:rPr>
              <w:t>□</w:t>
            </w:r>
            <w:r>
              <w:rPr>
                <w:rFonts w:hint="eastAsia" w:ascii="Times New Roman" w:hAnsi="Times New Roman" w:cs="CESI仿宋-GB2312"/>
                <w:spacing w:val="4"/>
                <w:sz w:val="24"/>
                <w:szCs w:val="24"/>
                <w:lang w:val="en-US" w:eastAsia="zh-CN"/>
              </w:rPr>
              <w:t>国有企业</w:t>
            </w: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eastAsia="CESI仿宋-GB2312" w:cs="CESI仿宋-GB2312"/>
                <w:spacing w:val="5"/>
                <w:sz w:val="24"/>
                <w:szCs w:val="24"/>
              </w:rPr>
              <w:t>□</w:t>
            </w:r>
            <w:r>
              <w:rPr>
                <w:rFonts w:hint="eastAsia" w:ascii="Times New Roman" w:hAnsi="Times New Roman" w:cs="CESI仿宋-GB2312"/>
                <w:spacing w:val="5"/>
                <w:sz w:val="24"/>
                <w:szCs w:val="24"/>
                <w:lang w:val="en-US" w:eastAsia="zh-CN"/>
              </w:rPr>
              <w:t>集体企业</w:t>
            </w: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eastAsia="CESI仿宋-GB2312" w:cs="CESI仿宋-GB2312"/>
                <w:spacing w:val="5"/>
                <w:sz w:val="24"/>
                <w:szCs w:val="24"/>
              </w:rPr>
              <w:t>□</w:t>
            </w:r>
            <w:r>
              <w:rPr>
                <w:rFonts w:hint="eastAsia" w:ascii="Times New Roman" w:hAnsi="Times New Roman" w:cs="CESI仿宋-GB2312"/>
                <w:spacing w:val="5"/>
                <w:sz w:val="24"/>
                <w:szCs w:val="24"/>
                <w:lang w:val="en-US" w:eastAsia="zh-CN"/>
              </w:rPr>
              <w:t>股份合作企业</w:t>
            </w:r>
            <w:r>
              <w:rPr>
                <w:rFonts w:hint="eastAsia" w:ascii="Times New Roman" w:hAnsi="Times New Roman" w:eastAsia="CESI仿宋-GB2312" w:cs="CESI仿宋-GB2312"/>
                <w:spacing w:val="5"/>
                <w:sz w:val="24"/>
                <w:szCs w:val="24"/>
                <w:lang w:val="en-US" w:eastAsia="zh-CN"/>
              </w:rPr>
              <w:t xml:space="preserve"> </w:t>
            </w:r>
            <w:r>
              <w:rPr>
                <w:rFonts w:hint="eastAsia" w:ascii="Times New Roman" w:hAnsi="Times New Roman" w:eastAsia="CESI仿宋-GB2312" w:cs="CESI仿宋-GB2312"/>
                <w:spacing w:val="3"/>
                <w:sz w:val="24"/>
                <w:szCs w:val="24"/>
                <w:lang w:eastAsia="zh-CN"/>
              </w:rPr>
              <w:t>□</w:t>
            </w:r>
            <w:r>
              <w:rPr>
                <w:rFonts w:hint="eastAsia" w:ascii="Times New Roman" w:hAnsi="Times New Roman" w:cs="CESI仿宋-GB2312"/>
                <w:spacing w:val="3"/>
                <w:sz w:val="24"/>
                <w:szCs w:val="24"/>
                <w:lang w:val="en-US" w:eastAsia="zh-CN"/>
              </w:rPr>
              <w:t>联营企业</w:t>
            </w:r>
          </w:p>
          <w:p w14:paraId="67C20D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cs="CESI仿宋-GB2312"/>
                <w:spacing w:val="3"/>
                <w:sz w:val="24"/>
                <w:szCs w:val="24"/>
                <w:lang w:eastAsia="zh-CN"/>
              </w:rPr>
              <w:t>□</w:t>
            </w:r>
            <w:r>
              <w:rPr>
                <w:rFonts w:hint="eastAsia" w:ascii="Times New Roman" w:hAnsi="Times New Roman" w:cs="CESI仿宋-GB2312"/>
                <w:spacing w:val="3"/>
                <w:sz w:val="24"/>
                <w:szCs w:val="24"/>
                <w:lang w:val="en-US" w:eastAsia="zh-CN"/>
              </w:rPr>
              <w:t>有限责任公司</w:t>
            </w:r>
            <w:r>
              <w:rPr>
                <w:rFonts w:hint="default" w:ascii="Times New Roman" w:hAnsi="Times New Roman" w:eastAsia="仿宋_GB2312" w:cs="Times New Roman"/>
                <w:kern w:val="0"/>
                <w:sz w:val="24"/>
                <w:lang w:bidi="ar"/>
              </w:rPr>
              <w:t xml:space="preserve">  </w:t>
            </w:r>
            <w:r>
              <w:rPr>
                <w:rFonts w:hint="eastAsia" w:ascii="Times New Roman" w:hAnsi="Times New Roman" w:cs="CESI仿宋-GB2312"/>
                <w:spacing w:val="3"/>
                <w:sz w:val="24"/>
                <w:szCs w:val="24"/>
                <w:lang w:eastAsia="zh-CN"/>
              </w:rPr>
              <w:t>□</w:t>
            </w:r>
            <w:r>
              <w:rPr>
                <w:rFonts w:hint="eastAsia" w:ascii="Times New Roman" w:hAnsi="Times New Roman" w:cs="CESI仿宋-GB2312"/>
                <w:spacing w:val="3"/>
                <w:sz w:val="24"/>
                <w:szCs w:val="24"/>
                <w:lang w:val="en-US" w:eastAsia="zh-CN"/>
              </w:rPr>
              <w:t xml:space="preserve">股份有限公司  </w:t>
            </w:r>
            <w:r>
              <w:rPr>
                <w:rFonts w:hint="eastAsia" w:ascii="Times New Roman" w:hAnsi="Times New Roman" w:cs="CESI仿宋-GB2312"/>
                <w:spacing w:val="3"/>
                <w:sz w:val="24"/>
                <w:szCs w:val="24"/>
                <w:lang w:eastAsia="zh-CN"/>
              </w:rPr>
              <w:t>□</w:t>
            </w:r>
            <w:r>
              <w:rPr>
                <w:rFonts w:hint="eastAsia" w:ascii="Times New Roman" w:hAnsi="Times New Roman" w:cs="CESI仿宋-GB2312"/>
                <w:spacing w:val="3"/>
                <w:sz w:val="24"/>
                <w:szCs w:val="24"/>
                <w:lang w:val="en-US" w:eastAsia="zh-CN"/>
              </w:rPr>
              <w:t>其他</w:t>
            </w:r>
          </w:p>
        </w:tc>
      </w:tr>
      <w:tr w14:paraId="11B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33" w:type="dxa"/>
            <w:noWrap w:val="0"/>
            <w:vAlign w:val="center"/>
          </w:tcPr>
          <w:p w14:paraId="3D51BEF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default" w:ascii="Times New Roman" w:hAnsi="Times New Roman" w:eastAsia="仿宋_GB2312" w:cs="Times New Roman Regular"/>
                <w:color w:val="000000"/>
                <w:kern w:val="0"/>
                <w:sz w:val="24"/>
                <w:szCs w:val="24"/>
                <w:highlight w:val="none"/>
                <w:lang w:bidi="ar"/>
              </w:rPr>
              <w:t>注册资本</w:t>
            </w:r>
          </w:p>
          <w:p w14:paraId="684BEE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（万元）</w:t>
            </w:r>
          </w:p>
        </w:tc>
        <w:tc>
          <w:tcPr>
            <w:tcW w:w="2670" w:type="dxa"/>
            <w:gridSpan w:val="2"/>
            <w:noWrap w:val="0"/>
            <w:vAlign w:val="center"/>
          </w:tcPr>
          <w:p w14:paraId="4D1192B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1750" w:type="dxa"/>
            <w:gridSpan w:val="2"/>
            <w:noWrap w:val="0"/>
            <w:vAlign w:val="center"/>
          </w:tcPr>
          <w:p w14:paraId="5339D2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eastAsia="仿宋_GB2312" w:cs="Times New Roman Regular"/>
                <w:color w:val="000000"/>
                <w:kern w:val="0"/>
                <w:sz w:val="24"/>
                <w:szCs w:val="24"/>
                <w:highlight w:val="none"/>
                <w:lang w:val="en-US" w:eastAsia="zh-CN"/>
              </w:rPr>
            </w:pPr>
            <w:r>
              <w:rPr>
                <w:rFonts w:hint="default" w:ascii="Times New Roman" w:hAnsi="Times New Roman" w:eastAsia="仿宋_GB2312" w:cs="Times New Roman Regular"/>
                <w:color w:val="000000"/>
                <w:kern w:val="0"/>
                <w:sz w:val="24"/>
                <w:szCs w:val="24"/>
                <w:highlight w:val="none"/>
              </w:rPr>
              <w:t>法定代表人</w:t>
            </w:r>
          </w:p>
        </w:tc>
        <w:tc>
          <w:tcPr>
            <w:tcW w:w="2143" w:type="dxa"/>
            <w:noWrap w:val="0"/>
            <w:vAlign w:val="center"/>
          </w:tcPr>
          <w:p w14:paraId="44F446C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656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733" w:type="dxa"/>
            <w:noWrap w:val="0"/>
            <w:vAlign w:val="center"/>
          </w:tcPr>
          <w:p w14:paraId="2579F1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注册</w:t>
            </w:r>
            <w:r>
              <w:rPr>
                <w:rFonts w:hint="eastAsia" w:ascii="Times New Roman" w:hAnsi="Times New Roman" w:cs="Times New Roman Regular"/>
                <w:color w:val="000000"/>
                <w:kern w:val="0"/>
                <w:sz w:val="24"/>
                <w:szCs w:val="24"/>
                <w:highlight w:val="none"/>
                <w:lang w:val="en-US" w:eastAsia="zh-CN"/>
              </w:rPr>
              <w:t>地址</w:t>
            </w:r>
          </w:p>
        </w:tc>
        <w:tc>
          <w:tcPr>
            <w:tcW w:w="6563" w:type="dxa"/>
            <w:gridSpan w:val="5"/>
            <w:noWrap w:val="0"/>
            <w:vAlign w:val="center"/>
          </w:tcPr>
          <w:p w14:paraId="20F0FA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3F1B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733" w:type="dxa"/>
            <w:noWrap w:val="0"/>
            <w:vAlign w:val="center"/>
          </w:tcPr>
          <w:p w14:paraId="2DF143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eastAsia" w:ascii="Times New Roman" w:hAnsi="Times New Roman" w:cs="Times New Roman Regular"/>
                <w:color w:val="000000"/>
                <w:kern w:val="0"/>
                <w:sz w:val="24"/>
                <w:szCs w:val="24"/>
                <w:highlight w:val="none"/>
                <w:lang w:val="en-US" w:eastAsia="zh-CN"/>
              </w:rPr>
              <w:t>通讯</w:t>
            </w:r>
            <w:r>
              <w:rPr>
                <w:rFonts w:hint="default" w:ascii="Times New Roman" w:hAnsi="Times New Roman" w:eastAsia="仿宋_GB2312" w:cs="Times New Roman Regular"/>
                <w:color w:val="000000"/>
                <w:kern w:val="0"/>
                <w:sz w:val="24"/>
                <w:szCs w:val="24"/>
                <w:highlight w:val="none"/>
              </w:rPr>
              <w:t>地址</w:t>
            </w:r>
          </w:p>
        </w:tc>
        <w:tc>
          <w:tcPr>
            <w:tcW w:w="6563" w:type="dxa"/>
            <w:gridSpan w:val="5"/>
            <w:noWrap w:val="0"/>
            <w:vAlign w:val="center"/>
          </w:tcPr>
          <w:p w14:paraId="175F36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4EB8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733" w:type="dxa"/>
            <w:noWrap w:val="0"/>
            <w:vAlign w:val="center"/>
          </w:tcPr>
          <w:p w14:paraId="630492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cs="CESI仿宋-GB2312"/>
                <w:spacing w:val="3"/>
                <w:sz w:val="24"/>
                <w:szCs w:val="24"/>
                <w:lang w:val="en-US" w:eastAsia="zh-CN"/>
              </w:rPr>
              <w:t>所属细分行业</w:t>
            </w:r>
          </w:p>
        </w:tc>
        <w:tc>
          <w:tcPr>
            <w:tcW w:w="6563" w:type="dxa"/>
            <w:gridSpan w:val="5"/>
            <w:noWrap w:val="0"/>
            <w:vAlign w:val="center"/>
          </w:tcPr>
          <w:p w14:paraId="28D3F7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仿宋_GB2312" w:cs="仿宋_GB2312"/>
                <w:sz w:val="24"/>
                <w:szCs w:val="24"/>
                <w:lang w:val="en-US"/>
              </w:rPr>
            </w:pPr>
            <w:r>
              <w:rPr>
                <w:rFonts w:hint="eastAsia" w:ascii="Times New Roman" w:hAnsi="Times New Roman" w:eastAsia="仿宋_GB2312" w:cs="仿宋_GB2312"/>
                <w:color w:val="000000"/>
                <w:kern w:val="0"/>
                <w:sz w:val="24"/>
                <w:szCs w:val="24"/>
                <w:lang w:val="en-US" w:eastAsia="zh-CN" w:bidi="ar-SA"/>
              </w:rPr>
              <w:t>□</w:t>
            </w:r>
            <w:r>
              <w:rPr>
                <w:rFonts w:hint="eastAsia" w:ascii="Times New Roman" w:hAnsi="Times New Roman" w:cs="CESI仿宋-GB2312"/>
                <w:spacing w:val="3"/>
                <w:sz w:val="24"/>
                <w:szCs w:val="24"/>
                <w:lang w:val="en-US" w:eastAsia="zh-CN"/>
              </w:rPr>
              <w:t xml:space="preserve">汽车零部件配件制造业 </w:t>
            </w:r>
            <w:r>
              <w:rPr>
                <w:rFonts w:hint="eastAsia" w:ascii="Times New Roman" w:hAnsi="Times New Roman" w:eastAsia="仿宋_GB2312" w:cs="仿宋_GB2312"/>
                <w:color w:val="000000"/>
                <w:kern w:val="0"/>
                <w:sz w:val="24"/>
                <w:szCs w:val="24"/>
                <w:lang w:val="en-US" w:eastAsia="zh-CN" w:bidi="ar-SA"/>
              </w:rPr>
              <w:t xml:space="preserve">  □</w:t>
            </w:r>
            <w:r>
              <w:rPr>
                <w:rFonts w:hint="eastAsia" w:ascii="Times New Roman" w:hAnsi="Times New Roman" w:cs="CESI仿宋-GB2312"/>
                <w:spacing w:val="3"/>
                <w:sz w:val="24"/>
                <w:szCs w:val="24"/>
                <w:lang w:val="en-US" w:eastAsia="zh-CN"/>
              </w:rPr>
              <w:t>轨道交通高端装备制造业</w:t>
            </w:r>
          </w:p>
          <w:p w14:paraId="4A55EA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both"/>
              <w:rPr>
                <w:rFonts w:hint="default" w:ascii="Times New Roman" w:hAnsi="Times New Roman" w:eastAsia="仿宋_GB2312" w:cs="Times New Roman Regular"/>
                <w:color w:val="000000"/>
                <w:kern w:val="0"/>
                <w:sz w:val="24"/>
                <w:szCs w:val="24"/>
                <w:highlight w:val="none"/>
              </w:rPr>
            </w:pPr>
            <w:r>
              <w:rPr>
                <w:rFonts w:hint="eastAsia" w:ascii="Times New Roman" w:hAnsi="Times New Roman" w:eastAsia="仿宋_GB2312" w:cs="仿宋_GB2312"/>
                <w:color w:val="000000"/>
                <w:kern w:val="0"/>
                <w:sz w:val="24"/>
                <w:szCs w:val="24"/>
                <w:lang w:val="en-US" w:eastAsia="zh-CN" w:bidi="ar-SA"/>
              </w:rPr>
              <w:t>□</w:t>
            </w:r>
            <w:r>
              <w:rPr>
                <w:rFonts w:hint="eastAsia" w:ascii="Times New Roman" w:hAnsi="Times New Roman" w:cs="CESI仿宋-GB2312"/>
                <w:spacing w:val="3"/>
                <w:sz w:val="24"/>
                <w:szCs w:val="24"/>
                <w:lang w:val="en-US" w:eastAsia="zh-CN"/>
              </w:rPr>
              <w:t xml:space="preserve">电子元器件制造业 </w:t>
            </w:r>
            <w:r>
              <w:rPr>
                <w:rFonts w:hint="eastAsia" w:ascii="Times New Roman" w:hAnsi="Times New Roman" w:eastAsia="CESI仿宋-GB2312" w:cs="CESI仿宋-GB2312"/>
                <w:color w:val="000000"/>
                <w:kern w:val="0"/>
                <w:sz w:val="24"/>
                <w:szCs w:val="24"/>
                <w:lang w:val="en-US" w:eastAsia="zh-CN" w:bidi="ar"/>
              </w:rPr>
              <w:t xml:space="preserve">  </w:t>
            </w:r>
            <w:r>
              <w:rPr>
                <w:rFonts w:hint="eastAsia" w:ascii="Times New Roman" w:hAnsi="Times New Roman" w:eastAsia="仿宋_GB2312" w:cs="仿宋_GB2312"/>
                <w:color w:val="000000"/>
                <w:kern w:val="0"/>
                <w:sz w:val="24"/>
                <w:szCs w:val="24"/>
                <w:lang w:val="en-US" w:eastAsia="zh-CN" w:bidi="ar-SA"/>
              </w:rPr>
              <w:t xml:space="preserve">    </w:t>
            </w:r>
            <w:r>
              <w:rPr>
                <w:rFonts w:hint="eastAsia" w:ascii="Times New Roman" w:hAnsi="Times New Roman" w:cs="仿宋_GB2312"/>
                <w:color w:val="000000"/>
                <w:kern w:val="0"/>
                <w:sz w:val="24"/>
                <w:szCs w:val="24"/>
                <w:lang w:val="en-US" w:eastAsia="zh-CN" w:bidi="ar-SA"/>
              </w:rPr>
              <w:t xml:space="preserve">    □</w:t>
            </w:r>
            <w:r>
              <w:rPr>
                <w:rFonts w:hint="eastAsia" w:ascii="Times New Roman" w:hAnsi="Times New Roman" w:cs="CESI仿宋-GB2312"/>
                <w:spacing w:val="3"/>
                <w:sz w:val="24"/>
                <w:szCs w:val="24"/>
                <w:lang w:val="en-US" w:eastAsia="zh-CN"/>
              </w:rPr>
              <w:t>中成药生物药品制品制造业</w:t>
            </w:r>
          </w:p>
        </w:tc>
      </w:tr>
      <w:tr w14:paraId="22E5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3" w:type="dxa"/>
            <w:noWrap w:val="0"/>
            <w:vAlign w:val="center"/>
          </w:tcPr>
          <w:p w14:paraId="455D77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eastAsia" w:ascii="Times New Roman" w:hAnsi="Times New Roman" w:cs="Times New Roman Regular"/>
                <w:color w:val="000000"/>
                <w:kern w:val="0"/>
                <w:sz w:val="24"/>
                <w:szCs w:val="24"/>
                <w:highlight w:val="none"/>
                <w:lang w:val="en-US" w:eastAsia="zh-CN" w:bidi="ar"/>
              </w:rPr>
              <w:t>年份</w:t>
            </w:r>
          </w:p>
        </w:tc>
        <w:tc>
          <w:tcPr>
            <w:tcW w:w="3296" w:type="dxa"/>
            <w:gridSpan w:val="3"/>
            <w:noWrap w:val="0"/>
            <w:vAlign w:val="top"/>
          </w:tcPr>
          <w:p w14:paraId="59E353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rPr>
            </w:pPr>
            <w:r>
              <w:rPr>
                <w:rFonts w:hint="eastAsia" w:ascii="Times New Roman" w:hAnsi="Times New Roman" w:cs="Times New Roman Regular"/>
                <w:color w:val="000000"/>
                <w:kern w:val="0"/>
                <w:sz w:val="24"/>
                <w:szCs w:val="24"/>
                <w:highlight w:val="none"/>
                <w:lang w:val="en-US" w:eastAsia="zh-CN"/>
              </w:rPr>
              <w:t>2023年</w:t>
            </w:r>
          </w:p>
        </w:tc>
        <w:tc>
          <w:tcPr>
            <w:tcW w:w="3267" w:type="dxa"/>
            <w:gridSpan w:val="2"/>
            <w:noWrap w:val="0"/>
            <w:vAlign w:val="top"/>
          </w:tcPr>
          <w:p w14:paraId="3A715E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rPr>
            </w:pPr>
            <w:r>
              <w:rPr>
                <w:rFonts w:hint="eastAsia" w:ascii="Times New Roman" w:hAnsi="Times New Roman" w:cs="Times New Roman Regular"/>
                <w:color w:val="000000"/>
                <w:kern w:val="0"/>
                <w:sz w:val="24"/>
                <w:szCs w:val="24"/>
                <w:highlight w:val="none"/>
                <w:lang w:val="en-US" w:eastAsia="zh-CN"/>
              </w:rPr>
              <w:t>2024年</w:t>
            </w:r>
          </w:p>
        </w:tc>
      </w:tr>
      <w:tr w14:paraId="7C6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33" w:type="dxa"/>
            <w:noWrap w:val="0"/>
            <w:vAlign w:val="center"/>
          </w:tcPr>
          <w:p w14:paraId="01876B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val="en-US" w:eastAsia="zh-CN" w:bidi="ar"/>
              </w:rPr>
              <w:t>营业收入（万元）</w:t>
            </w:r>
          </w:p>
        </w:tc>
        <w:tc>
          <w:tcPr>
            <w:tcW w:w="3296" w:type="dxa"/>
            <w:gridSpan w:val="3"/>
            <w:noWrap w:val="0"/>
            <w:vAlign w:val="top"/>
          </w:tcPr>
          <w:p w14:paraId="520F82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4BEFEF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435E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33" w:type="dxa"/>
            <w:noWrap w:val="0"/>
            <w:vAlign w:val="center"/>
          </w:tcPr>
          <w:p w14:paraId="70B232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val="en-US" w:eastAsia="zh-CN" w:bidi="ar"/>
              </w:rPr>
              <w:t>利润（万元）</w:t>
            </w:r>
          </w:p>
        </w:tc>
        <w:tc>
          <w:tcPr>
            <w:tcW w:w="3296" w:type="dxa"/>
            <w:gridSpan w:val="3"/>
            <w:noWrap w:val="0"/>
            <w:vAlign w:val="top"/>
          </w:tcPr>
          <w:p w14:paraId="2CFE48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64B1148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1830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733" w:type="dxa"/>
            <w:noWrap w:val="0"/>
            <w:vAlign w:val="center"/>
          </w:tcPr>
          <w:p w14:paraId="119ECC4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val="en-US" w:eastAsia="zh-CN" w:bidi="ar"/>
              </w:rPr>
              <w:t>人均营业收入（万元）</w:t>
            </w:r>
          </w:p>
        </w:tc>
        <w:tc>
          <w:tcPr>
            <w:tcW w:w="3296" w:type="dxa"/>
            <w:gridSpan w:val="3"/>
            <w:noWrap w:val="0"/>
            <w:vAlign w:val="top"/>
          </w:tcPr>
          <w:p w14:paraId="103CA7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5CDA4C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670B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33" w:type="dxa"/>
            <w:noWrap w:val="0"/>
            <w:vAlign w:val="center"/>
          </w:tcPr>
          <w:p w14:paraId="5D7F1E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val="en-US" w:eastAsia="zh-CN" w:bidi="ar"/>
              </w:rPr>
              <w:t>社保人数（人）</w:t>
            </w:r>
          </w:p>
        </w:tc>
        <w:tc>
          <w:tcPr>
            <w:tcW w:w="3296" w:type="dxa"/>
            <w:gridSpan w:val="3"/>
            <w:noWrap w:val="0"/>
            <w:vAlign w:val="top"/>
          </w:tcPr>
          <w:p w14:paraId="552DCB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6D09E5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7CE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vMerge w:val="restart"/>
            <w:noWrap w:val="0"/>
            <w:vAlign w:val="center"/>
          </w:tcPr>
          <w:p w14:paraId="317AEB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申报单位联系人</w:t>
            </w:r>
          </w:p>
        </w:tc>
        <w:tc>
          <w:tcPr>
            <w:tcW w:w="770" w:type="dxa"/>
            <w:noWrap w:val="0"/>
            <w:vAlign w:val="center"/>
          </w:tcPr>
          <w:p w14:paraId="71AE69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姓名</w:t>
            </w:r>
          </w:p>
        </w:tc>
        <w:tc>
          <w:tcPr>
            <w:tcW w:w="1900" w:type="dxa"/>
            <w:noWrap w:val="0"/>
            <w:vAlign w:val="center"/>
          </w:tcPr>
          <w:p w14:paraId="0CB70D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1750" w:type="dxa"/>
            <w:gridSpan w:val="2"/>
            <w:noWrap w:val="0"/>
            <w:vAlign w:val="center"/>
          </w:tcPr>
          <w:p w14:paraId="0EDFD26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职务</w:t>
            </w:r>
          </w:p>
        </w:tc>
        <w:tc>
          <w:tcPr>
            <w:tcW w:w="2143" w:type="dxa"/>
            <w:noWrap w:val="0"/>
            <w:vAlign w:val="center"/>
          </w:tcPr>
          <w:p w14:paraId="606423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16E3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vMerge w:val="continue"/>
            <w:noWrap w:val="0"/>
            <w:vAlign w:val="center"/>
          </w:tcPr>
          <w:p w14:paraId="6A8128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p>
        </w:tc>
        <w:tc>
          <w:tcPr>
            <w:tcW w:w="770" w:type="dxa"/>
            <w:noWrap w:val="0"/>
            <w:vAlign w:val="center"/>
          </w:tcPr>
          <w:p w14:paraId="3434F37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邮箱</w:t>
            </w:r>
          </w:p>
        </w:tc>
        <w:tc>
          <w:tcPr>
            <w:tcW w:w="1900" w:type="dxa"/>
            <w:noWrap w:val="0"/>
            <w:vAlign w:val="center"/>
          </w:tcPr>
          <w:p w14:paraId="334C53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1750" w:type="dxa"/>
            <w:gridSpan w:val="2"/>
            <w:noWrap w:val="0"/>
            <w:vAlign w:val="center"/>
          </w:tcPr>
          <w:p w14:paraId="263912A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手机</w:t>
            </w:r>
          </w:p>
        </w:tc>
        <w:tc>
          <w:tcPr>
            <w:tcW w:w="2143" w:type="dxa"/>
            <w:noWrap w:val="0"/>
            <w:vAlign w:val="center"/>
          </w:tcPr>
          <w:p w14:paraId="531BDB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17D6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0" w:hRule="atLeast"/>
          <w:jc w:val="center"/>
        </w:trPr>
        <w:tc>
          <w:tcPr>
            <w:tcW w:w="1733" w:type="dxa"/>
            <w:noWrap w:val="0"/>
            <w:vAlign w:val="center"/>
          </w:tcPr>
          <w:p w14:paraId="10DBDB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bidi="ar"/>
              </w:rPr>
              <w:t>单位简介</w:t>
            </w:r>
          </w:p>
        </w:tc>
        <w:tc>
          <w:tcPr>
            <w:tcW w:w="6563" w:type="dxa"/>
            <w:gridSpan w:val="5"/>
            <w:noWrap w:val="0"/>
            <w:vAlign w:val="top"/>
          </w:tcPr>
          <w:p w14:paraId="537D14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eastAsia" w:ascii="Times New Roman" w:hAnsi="Times New Roman" w:eastAsia="仿宋_GB2312" w:cs="Times New Roman Regular"/>
                <w:i/>
                <w:iCs/>
                <w:color w:val="7F7F7F"/>
                <w:kern w:val="0"/>
                <w:sz w:val="24"/>
                <w:szCs w:val="24"/>
                <w:highlight w:val="none"/>
                <w:lang w:val="en-US" w:eastAsia="zh-CN"/>
              </w:rPr>
            </w:pPr>
            <w:r>
              <w:rPr>
                <w:rFonts w:hint="default" w:ascii="Times New Roman" w:hAnsi="Times New Roman" w:eastAsia="仿宋_GB2312" w:cs="Times New Roman Regular"/>
                <w:i/>
                <w:iCs/>
                <w:color w:val="7F7F7F"/>
                <w:kern w:val="0"/>
                <w:sz w:val="24"/>
                <w:szCs w:val="24"/>
                <w:highlight w:val="none"/>
              </w:rPr>
              <w:t>包括企业实力、主营业务、主要产品、技术实力、</w:t>
            </w:r>
            <w:r>
              <w:rPr>
                <w:rFonts w:hint="eastAsia" w:ascii="Times New Roman" w:hAnsi="Times New Roman" w:cs="Times New Roman Regular"/>
                <w:i/>
                <w:iCs/>
                <w:color w:val="7F7F7F"/>
                <w:kern w:val="0"/>
                <w:sz w:val="24"/>
                <w:szCs w:val="24"/>
                <w:highlight w:val="none"/>
                <w:lang w:val="en-US" w:eastAsia="zh-CN"/>
              </w:rPr>
              <w:t>市场销售、行业深耕</w:t>
            </w:r>
            <w:r>
              <w:rPr>
                <w:rFonts w:hint="default" w:ascii="Times New Roman" w:hAnsi="Times New Roman" w:eastAsia="仿宋_GB2312" w:cs="Times New Roman Regular"/>
                <w:i/>
                <w:iCs/>
                <w:color w:val="7F7F7F"/>
                <w:kern w:val="0"/>
                <w:sz w:val="24"/>
                <w:szCs w:val="24"/>
                <w:highlight w:val="none"/>
              </w:rPr>
              <w:t>等基本情况，不超500字。</w:t>
            </w:r>
          </w:p>
        </w:tc>
      </w:tr>
      <w:tr w14:paraId="3A88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1733" w:type="dxa"/>
            <w:vMerge w:val="restart"/>
            <w:noWrap w:val="0"/>
            <w:vAlign w:val="center"/>
          </w:tcPr>
          <w:p w14:paraId="6EB764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val="en-US" w:eastAsia="zh-CN" w:bidi="ar"/>
              </w:rPr>
              <w:t>荣誉资质</w:t>
            </w:r>
          </w:p>
          <w:p w14:paraId="2268B5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default" w:ascii="Times New Roman" w:hAnsi="Times New Roman" w:eastAsia="仿宋_GB2312" w:cs="Times New Roman Regular"/>
                <w:i/>
                <w:iCs/>
                <w:color w:val="000000"/>
                <w:kern w:val="0"/>
                <w:sz w:val="24"/>
                <w:szCs w:val="24"/>
                <w:highlight w:val="none"/>
                <w:lang w:val="en-US" w:eastAsia="zh-CN" w:bidi="ar"/>
              </w:rPr>
              <w:t>（此条需逐一附佐证材料）</w:t>
            </w:r>
          </w:p>
        </w:tc>
        <w:tc>
          <w:tcPr>
            <w:tcW w:w="6563" w:type="dxa"/>
            <w:gridSpan w:val="5"/>
            <w:noWrap w:val="0"/>
            <w:vAlign w:val="top"/>
          </w:tcPr>
          <w:p w14:paraId="5473BF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default" w:ascii="Times New Roman" w:hAnsi="Times New Roman" w:eastAsia="仿宋_GB2312" w:cs="Times New Roman Regular"/>
                <w:color w:val="000000"/>
                <w:kern w:val="0"/>
                <w:sz w:val="24"/>
                <w:szCs w:val="24"/>
                <w:highlight w:val="none"/>
                <w:lang w:val="en-US" w:eastAsia="zh-CN"/>
              </w:rPr>
            </w:pPr>
            <w:r>
              <w:rPr>
                <w:rFonts w:hint="eastAsia" w:ascii="Times New Roman" w:hAnsi="Times New Roman" w:eastAsia="仿宋_GB2312" w:cs="Times New Roman Regular"/>
                <w:i/>
                <w:iCs/>
                <w:color w:val="7F7F7F"/>
                <w:kern w:val="0"/>
                <w:sz w:val="24"/>
                <w:szCs w:val="24"/>
                <w:highlight w:val="none"/>
                <w:lang w:val="en-US" w:eastAsia="zh-CN"/>
              </w:rPr>
              <w:t>含主要获得省市级荣誉</w:t>
            </w:r>
            <w:r>
              <w:rPr>
                <w:rFonts w:hint="eastAsia" w:ascii="Times New Roman" w:hAnsi="Times New Roman" w:cs="Times New Roman Regular"/>
                <w:i/>
                <w:iCs/>
                <w:color w:val="7F7F7F"/>
                <w:kern w:val="0"/>
                <w:sz w:val="24"/>
                <w:szCs w:val="24"/>
                <w:highlight w:val="none"/>
                <w:lang w:val="en-US" w:eastAsia="zh-CN"/>
              </w:rPr>
              <w:t>（如国内500强、国家制造业单项冠军企业，专精特新“小巨人”企业等）</w:t>
            </w:r>
          </w:p>
        </w:tc>
      </w:tr>
      <w:tr w14:paraId="17B1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733" w:type="dxa"/>
            <w:vMerge w:val="continue"/>
            <w:noWrap w:val="0"/>
            <w:vAlign w:val="center"/>
          </w:tcPr>
          <w:p w14:paraId="56363E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i/>
                <w:iCs/>
                <w:color w:val="000000"/>
                <w:kern w:val="0"/>
                <w:sz w:val="24"/>
                <w:szCs w:val="24"/>
                <w:highlight w:val="none"/>
                <w:lang w:val="en-US" w:eastAsia="zh-CN" w:bidi="ar"/>
              </w:rPr>
            </w:pPr>
          </w:p>
        </w:tc>
        <w:tc>
          <w:tcPr>
            <w:tcW w:w="6563" w:type="dxa"/>
            <w:gridSpan w:val="5"/>
            <w:noWrap w:val="0"/>
            <w:vAlign w:val="top"/>
          </w:tcPr>
          <w:p w14:paraId="1011A4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I类知识产权总数</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项；其中：发明专利</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个</w:t>
            </w:r>
          </w:p>
          <w:p w14:paraId="4E7061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eastAsia" w:ascii="Times New Roman" w:hAnsi="Times New Roman" w:cs="Times New Roman Regular"/>
                <w:color w:val="000000"/>
                <w:kern w:val="0"/>
                <w:sz w:val="24"/>
                <w:szCs w:val="24"/>
                <w:highlight w:val="none"/>
                <w:lang w:val="en-US" w:eastAsia="zh-CN"/>
              </w:rPr>
            </w:pPr>
            <w:r>
              <w:rPr>
                <w:rFonts w:hint="default" w:ascii="Times New Roman" w:hAnsi="Times New Roman" w:eastAsia="仿宋_GB2312" w:cs="Times New Roman Regular"/>
                <w:color w:val="000000"/>
                <w:kern w:val="0"/>
                <w:sz w:val="24"/>
                <w:szCs w:val="24"/>
                <w:highlight w:val="none"/>
              </w:rPr>
              <w:t>II类知识产权总数</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项；其中：软件著作权</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个</w:t>
            </w:r>
          </w:p>
        </w:tc>
      </w:tr>
      <w:tr w14:paraId="7C20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0" w:hRule="atLeast"/>
          <w:jc w:val="center"/>
        </w:trPr>
        <w:tc>
          <w:tcPr>
            <w:tcW w:w="1733" w:type="dxa"/>
            <w:noWrap w:val="0"/>
            <w:vAlign w:val="center"/>
          </w:tcPr>
          <w:p w14:paraId="4EC328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i/>
                <w:iCs/>
                <w:color w:val="000000"/>
                <w:kern w:val="0"/>
                <w:sz w:val="24"/>
                <w:szCs w:val="24"/>
                <w:highlight w:val="none"/>
                <w:lang w:val="en-US" w:eastAsia="zh-CN" w:bidi="ar"/>
              </w:rPr>
            </w:pPr>
            <w:r>
              <w:rPr>
                <w:rFonts w:hint="eastAsia" w:ascii="Times New Roman" w:hAnsi="Times New Roman" w:eastAsia="仿宋_GB2312" w:cs="Times New Roman Regular"/>
                <w:color w:val="000000"/>
                <w:kern w:val="0"/>
                <w:sz w:val="24"/>
                <w:szCs w:val="24"/>
                <w:highlight w:val="none"/>
                <w:lang w:val="en-US" w:eastAsia="zh-CN" w:bidi="ar"/>
              </w:rPr>
              <w:t>企业数字化转型建设情况</w:t>
            </w:r>
          </w:p>
        </w:tc>
        <w:tc>
          <w:tcPr>
            <w:tcW w:w="6563" w:type="dxa"/>
            <w:gridSpan w:val="5"/>
            <w:noWrap w:val="0"/>
            <w:vAlign w:val="top"/>
          </w:tcPr>
          <w:p w14:paraId="075D71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eastAsia" w:ascii="Times New Roman" w:hAnsi="Times New Roman" w:eastAsia="仿宋_GB2312" w:cs="Times New Roman Regular"/>
                <w:i/>
                <w:iCs/>
                <w:color w:val="7F7F7F"/>
                <w:kern w:val="0"/>
                <w:sz w:val="24"/>
                <w:szCs w:val="24"/>
                <w:highlight w:val="none"/>
                <w:lang w:val="en-US" w:eastAsia="zh-CN"/>
              </w:rPr>
              <w:t>可以从相关部门及人员分工、转型成效突出的业务场景、平台建设情况、新技术应用情况等角度简要描述，不超过500字。</w:t>
            </w:r>
          </w:p>
        </w:tc>
      </w:tr>
      <w:tr w14:paraId="4279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3" w:hRule="atLeast"/>
          <w:jc w:val="center"/>
        </w:trPr>
        <w:tc>
          <w:tcPr>
            <w:tcW w:w="1733" w:type="dxa"/>
            <w:noWrap w:val="0"/>
            <w:vAlign w:val="center"/>
          </w:tcPr>
          <w:p w14:paraId="00E4B9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default" w:ascii="Times New Roman" w:hAnsi="Times New Roman" w:eastAsia="仿宋_GB2312" w:cs="Times New Roman Regular"/>
                <w:color w:val="000000"/>
                <w:kern w:val="0"/>
                <w:sz w:val="24"/>
                <w:szCs w:val="24"/>
                <w:highlight w:val="none"/>
                <w:lang w:val="en-US" w:eastAsia="zh-CN" w:bidi="ar"/>
              </w:rPr>
              <w:t>企业数字化转型建设三年规划</w:t>
            </w:r>
          </w:p>
        </w:tc>
        <w:tc>
          <w:tcPr>
            <w:tcW w:w="6563" w:type="dxa"/>
            <w:gridSpan w:val="5"/>
            <w:noWrap w:val="0"/>
            <w:vAlign w:val="top"/>
          </w:tcPr>
          <w:p w14:paraId="4FC25B6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i/>
                <w:iCs/>
                <w:color w:val="7F7F7F"/>
                <w:kern w:val="0"/>
                <w:sz w:val="24"/>
                <w:szCs w:val="24"/>
                <w:highlight w:val="none"/>
                <w:lang w:val="en-US" w:eastAsia="zh-CN"/>
              </w:rPr>
              <w:t>可以</w:t>
            </w:r>
            <w:r>
              <w:rPr>
                <w:rFonts w:hint="default" w:ascii="Times New Roman" w:hAnsi="Times New Roman" w:eastAsia="仿宋_GB2312" w:cs="Times New Roman Regular"/>
                <w:i/>
                <w:iCs/>
                <w:color w:val="7F7F7F"/>
                <w:kern w:val="0"/>
                <w:sz w:val="24"/>
                <w:szCs w:val="24"/>
                <w:highlight w:val="none"/>
              </w:rPr>
              <w:t>从体系建设、新技术应用、“链式”赋能等角度简要</w:t>
            </w:r>
            <w:r>
              <w:rPr>
                <w:rFonts w:hint="default" w:ascii="Times New Roman" w:hAnsi="Times New Roman" w:eastAsia="仿宋_GB2312" w:cs="Times New Roman Regular"/>
                <w:i/>
                <w:iCs/>
                <w:color w:val="7F7F7F"/>
                <w:kern w:val="0"/>
                <w:sz w:val="24"/>
                <w:szCs w:val="24"/>
                <w:highlight w:val="none"/>
                <w:lang w:val="en-US" w:eastAsia="zh-CN"/>
              </w:rPr>
              <w:t>描述，</w:t>
            </w:r>
            <w:r>
              <w:rPr>
                <w:rFonts w:hint="default" w:ascii="Times New Roman" w:hAnsi="Times New Roman" w:eastAsia="仿宋_GB2312" w:cs="Times New Roman Regular"/>
                <w:i/>
                <w:iCs/>
                <w:color w:val="7F7F7F"/>
                <w:kern w:val="0"/>
                <w:sz w:val="24"/>
                <w:szCs w:val="24"/>
                <w:highlight w:val="none"/>
              </w:rPr>
              <w:t>不超过500字。</w:t>
            </w:r>
          </w:p>
        </w:tc>
      </w:tr>
    </w:tbl>
    <w:p w14:paraId="43465717">
      <w:pPr>
        <w:rPr>
          <w:rFonts w:hint="eastAsia" w:ascii="Times New Roman" w:hAnsi="Times New Roman" w:eastAsia="黑体" w:cs="黑体"/>
          <w:spacing w:val="-6"/>
          <w:kern w:val="0"/>
          <w:sz w:val="30"/>
          <w:szCs w:val="30"/>
          <w:lang w:val="en-US" w:eastAsia="zh-CN"/>
        </w:rPr>
      </w:pPr>
      <w:r>
        <w:rPr>
          <w:rFonts w:hint="eastAsia" w:ascii="Times New Roman" w:hAnsi="Times New Roman" w:eastAsia="黑体" w:cs="黑体"/>
          <w:spacing w:val="-6"/>
          <w:kern w:val="0"/>
          <w:sz w:val="30"/>
          <w:szCs w:val="30"/>
          <w:lang w:val="en-US" w:eastAsia="zh-CN"/>
        </w:rPr>
        <w:br w:type="page"/>
      </w:r>
    </w:p>
    <w:p w14:paraId="510E81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default" w:ascii="Times New Roman" w:hAnsi="Times New Roman" w:eastAsia="黑体" w:cs="黑体"/>
          <w:spacing w:val="-6"/>
          <w:kern w:val="0"/>
          <w:sz w:val="32"/>
          <w:szCs w:val="32"/>
          <w:highlight w:val="none"/>
          <w:lang w:val="en-US" w:eastAsia="zh-CN"/>
        </w:rPr>
      </w:pPr>
      <w:r>
        <w:rPr>
          <w:rFonts w:hint="eastAsia" w:ascii="Times New Roman" w:hAnsi="Times New Roman" w:eastAsia="黑体" w:cs="黑体"/>
          <w:spacing w:val="-6"/>
          <w:kern w:val="0"/>
          <w:sz w:val="32"/>
          <w:szCs w:val="32"/>
          <w:highlight w:val="none"/>
          <w:lang w:val="en-US" w:eastAsia="zh-CN"/>
        </w:rPr>
        <w:t>“链式”数字化转型典型案例描述</w:t>
      </w:r>
    </w:p>
    <w:p w14:paraId="69A31A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eastAsia" w:ascii="黑体" w:hAnsi="黑体" w:eastAsia="黑体" w:cs="黑体"/>
          <w:sz w:val="32"/>
          <w:szCs w:val="32"/>
        </w:rPr>
        <w:t>一、案例简介</w:t>
      </w:r>
      <w:r>
        <w:rPr>
          <w:rFonts w:hint="default" w:ascii="Times New Roman" w:hAnsi="Times New Roman" w:eastAsia="方正仿宋_GB2312" w:cs="Times New Roman"/>
          <w:sz w:val="32"/>
          <w:szCs w:val="32"/>
        </w:rPr>
        <w:t>（300 字以内）</w:t>
      </w:r>
    </w:p>
    <w:p w14:paraId="4E7A0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eastAsia" w:ascii="楷体" w:hAnsi="楷体" w:eastAsia="楷体" w:cs="楷体"/>
          <w:sz w:val="32"/>
          <w:szCs w:val="32"/>
        </w:rPr>
        <w:t>（一）案例名称</w:t>
      </w:r>
      <w:r>
        <w:rPr>
          <w:rFonts w:hint="default" w:ascii="Times New Roman" w:hAnsi="Times New Roman" w:eastAsia="方正仿宋_GB2312" w:cs="Times New Roman"/>
          <w:sz w:val="32"/>
          <w:szCs w:val="32"/>
        </w:rPr>
        <w:t>（50 字以内）</w:t>
      </w:r>
    </w:p>
    <w:p w14:paraId="3092A23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围绕具体推动中小企业</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链式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数字化转型提炼成一句话，例如</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XX</w:t>
      </w:r>
      <w:r>
        <w:rPr>
          <w:rFonts w:hint="eastAsia" w:ascii="Times New Roman" w:hAnsi="Times New Roman" w:eastAsia="方正仿宋_GB2312" w:cs="Times New Roman"/>
          <w:sz w:val="32"/>
          <w:szCs w:val="32"/>
          <w:lang w:val="en-US" w:eastAsia="zh-CN"/>
        </w:rPr>
        <w:t>企业通过XX（具体做法）带动细分行业产业链供应链上中小企业XX（具体成效）”</w:t>
      </w:r>
      <w:r>
        <w:rPr>
          <w:rFonts w:hint="default" w:ascii="Times New Roman" w:hAnsi="Times New Roman" w:eastAsia="方正仿宋_GB2312" w:cs="Times New Roman"/>
          <w:sz w:val="32"/>
          <w:szCs w:val="32"/>
        </w:rPr>
        <w:t>。</w:t>
      </w:r>
    </w:p>
    <w:p w14:paraId="397F27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楷体" w:hAnsi="楷体" w:eastAsia="楷体" w:cs="楷体"/>
          <w:sz w:val="32"/>
          <w:szCs w:val="32"/>
        </w:rPr>
        <w:t>（二）案例简述</w:t>
      </w:r>
      <w:r>
        <w:rPr>
          <w:rFonts w:hint="default" w:ascii="Times New Roman" w:hAnsi="Times New Roman" w:eastAsia="方正仿宋_GB2312" w:cs="Times New Roman"/>
          <w:sz w:val="32"/>
          <w:szCs w:val="32"/>
        </w:rPr>
        <w:t>（250 字以内）</w:t>
      </w:r>
    </w:p>
    <w:p w14:paraId="482517C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概述企业对主要背景、</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链式</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转型模式和实施路径、</w:t>
      </w:r>
      <w:r>
        <w:rPr>
          <w:rFonts w:hint="default" w:ascii="Times New Roman" w:hAnsi="Times New Roman" w:eastAsia="方正仿宋_GB2312" w:cs="Times New Roman"/>
          <w:sz w:val="32"/>
          <w:szCs w:val="32"/>
          <w:lang w:val="en-US" w:eastAsia="zh-CN"/>
        </w:rPr>
        <w:t>在所属产业链中的位置及影响力</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rPr>
        <w:t>取得成效等做整体性简述。</w:t>
      </w:r>
    </w:p>
    <w:p w14:paraId="00AFC9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黑体" w:hAnsi="黑体" w:eastAsia="黑体" w:cs="黑体"/>
          <w:sz w:val="32"/>
          <w:szCs w:val="32"/>
        </w:rPr>
        <w:t>二、具体举措</w:t>
      </w:r>
    </w:p>
    <w:p w14:paraId="33C73F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围绕</w:t>
      </w:r>
      <w:r>
        <w:rPr>
          <w:rFonts w:hint="eastAsia" w:ascii="Times New Roman" w:hAnsi="Times New Roman" w:eastAsia="方正仿宋_GB2312" w:cs="Times New Roman"/>
          <w:sz w:val="32"/>
          <w:szCs w:val="32"/>
          <w:lang w:val="en-US" w:eastAsia="zh-CN"/>
        </w:rPr>
        <w:t>细分行业</w:t>
      </w:r>
      <w:r>
        <w:rPr>
          <w:rFonts w:hint="default" w:ascii="Times New Roman" w:hAnsi="Times New Roman" w:eastAsia="方正仿宋_GB2312" w:cs="Times New Roman"/>
          <w:sz w:val="32"/>
          <w:szCs w:val="32"/>
        </w:rPr>
        <w:t>产业链供应链和产业集群的发展现状，结合企业实际数字化转型需求，分条提炼</w:t>
      </w:r>
      <w:r>
        <w:rPr>
          <w:rFonts w:hint="eastAsia" w:ascii="Times New Roman" w:hAnsi="Times New Roman" w:eastAsia="方正仿宋_GB2312" w:cs="Times New Roman"/>
          <w:sz w:val="32"/>
          <w:szCs w:val="32"/>
          <w:lang w:val="en-US" w:eastAsia="zh-CN"/>
        </w:rPr>
        <w:t>工业互联网平台</w:t>
      </w:r>
      <w:r>
        <w:rPr>
          <w:rFonts w:hint="default" w:ascii="Times New Roman" w:hAnsi="Times New Roman" w:eastAsia="方正仿宋_GB2312" w:cs="Times New Roman"/>
          <w:sz w:val="32"/>
          <w:szCs w:val="32"/>
        </w:rPr>
        <w:t>推动</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链式</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中小企业数字化转型的具体举措及解决方案具体介绍</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例：</w:t>
      </w:r>
      <w:r>
        <w:rPr>
          <w:rFonts w:hint="eastAsia" w:ascii="Times New Roman" w:hAnsi="Times New Roman" w:eastAsia="方正仿宋_GB2312" w:cs="Times New Roman"/>
          <w:sz w:val="32"/>
          <w:szCs w:val="32"/>
          <w:lang w:eastAsia="zh-CN"/>
        </w:rPr>
        <w:t>通过平台汇聚和组织数字化服务资源及公共服务资源，发展共享制造、个性定制等新模式新业态等）</w:t>
      </w:r>
      <w:r>
        <w:rPr>
          <w:rFonts w:hint="default" w:ascii="Times New Roman" w:hAnsi="Times New Roman" w:eastAsia="方正仿宋_GB2312" w:cs="Times New Roman"/>
          <w:sz w:val="32"/>
          <w:szCs w:val="32"/>
        </w:rPr>
        <w:t>。可结合架构图、流程图等进行阐述。</w:t>
      </w:r>
    </w:p>
    <w:p w14:paraId="54491A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黑体" w:hAnsi="黑体" w:eastAsia="黑体" w:cs="黑体"/>
          <w:sz w:val="32"/>
          <w:szCs w:val="32"/>
        </w:rPr>
        <w:t>三、取得成效</w:t>
      </w:r>
    </w:p>
    <w:p w14:paraId="42D1FE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分条提炼</w:t>
      </w:r>
      <w:r>
        <w:rPr>
          <w:rFonts w:hint="eastAsia" w:ascii="Times New Roman" w:hAnsi="Times New Roman" w:eastAsia="方正仿宋_GB2312" w:cs="Times New Roman"/>
          <w:sz w:val="32"/>
          <w:szCs w:val="32"/>
          <w:lang w:val="en-US" w:eastAsia="zh-CN"/>
        </w:rPr>
        <w:t>工业互联网平台</w:t>
      </w:r>
      <w:r>
        <w:rPr>
          <w:rFonts w:hint="default" w:ascii="Times New Roman" w:hAnsi="Times New Roman" w:eastAsia="方正仿宋_GB2312" w:cs="Times New Roman"/>
          <w:sz w:val="32"/>
          <w:szCs w:val="32"/>
        </w:rPr>
        <w:t>推动中小企业</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链式</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数字化转型取得的具体成效，建议使用具体数据，如解决的共性问题、提供服务情况、带动上下游企业转型的数量</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帮助中小企业数字化转型在订单获取、业务协同、产品创新、提质降本增效、绿色安全发展情况等。（重点数据指标体现：关键设备数控化率%、关键设备联网率%、生产效率提升%、单位产品成本下降%、产品不良率下降%、销售增长率%、设备综合利用率提升%、单位产品综合能耗降低%等）</w:t>
      </w:r>
    </w:p>
    <w:p w14:paraId="3B9173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技术创新</w:t>
      </w:r>
    </w:p>
    <w:p w14:paraId="641450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描述案例中人工智能、5G、区块链、云计算等新一代信息通信技术的应用情况，包含但不限于技术应用具体场景</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技术应用方式方法等。</w:t>
      </w:r>
    </w:p>
    <w:p w14:paraId="6EAB14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运营机制</w:t>
      </w:r>
    </w:p>
    <w:p w14:paraId="102E0F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描述该案例如何开展长效运营，案例中各方如何实现互利共赢等。</w:t>
      </w:r>
    </w:p>
    <w:p w14:paraId="1F3B17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复制推广</w:t>
      </w:r>
    </w:p>
    <w:p w14:paraId="5143E14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论述该</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链式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转型案例在同行业的可复制推广性。是否体现了细分行业中小企业的共性需求，解决了共性问题，相关解决方案是否具有较高性价比等</w:t>
      </w:r>
      <w:r>
        <w:rPr>
          <w:rFonts w:hint="eastAsia" w:ascii="Times New Roman" w:hAnsi="Times New Roman" w:eastAsia="方正仿宋_GB2312" w:cs="Times New Roman"/>
          <w:sz w:val="32"/>
          <w:szCs w:val="32"/>
          <w:lang w:val="en-US" w:eastAsia="zh-CN"/>
        </w:rPr>
        <w:t>。</w:t>
      </w:r>
    </w:p>
    <w:p w14:paraId="44DCB9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面临的问题及</w:t>
      </w:r>
      <w:r>
        <w:rPr>
          <w:rFonts w:hint="eastAsia" w:ascii="黑体" w:hAnsi="黑体" w:eastAsia="黑体" w:cs="黑体"/>
          <w:sz w:val="32"/>
          <w:szCs w:val="32"/>
          <w:lang w:val="en-US" w:eastAsia="zh-CN"/>
        </w:rPr>
        <w:t>经验总结</w:t>
      </w:r>
    </w:p>
    <w:p w14:paraId="798E4D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Times New Roman"/>
          <w:sz w:val="32"/>
          <w:szCs w:val="32"/>
          <w:lang w:val="en-US" w:eastAsia="zh-CN"/>
        </w:rPr>
        <w:sectPr>
          <w:footerReference r:id="rId17" w:type="default"/>
          <w:pgSz w:w="11906" w:h="16838"/>
          <w:pgMar w:top="1440" w:right="1800" w:bottom="1440" w:left="1800" w:header="851" w:footer="992" w:gutter="0"/>
          <w:pgNumType w:fmt="numberInDash" w:start="1"/>
          <w:cols w:space="720" w:num="1"/>
          <w:docGrid w:type="lines" w:linePitch="312" w:charSpace="0"/>
        </w:sectPr>
      </w:pPr>
      <w:r>
        <w:rPr>
          <w:rFonts w:hint="default" w:ascii="Times New Roman" w:hAnsi="Times New Roman" w:eastAsia="方正仿宋_GB2312" w:cs="Times New Roman"/>
          <w:sz w:val="32"/>
          <w:szCs w:val="32"/>
          <w:lang w:val="en-US" w:eastAsia="zh-CN"/>
        </w:rPr>
        <w:t>当前中小企业</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链式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数字化转型发展中面临的难点、痛点、堵点</w:t>
      </w:r>
      <w:r>
        <w:rPr>
          <w:rFonts w:hint="eastAsia" w:ascii="Times New Roman" w:hAnsi="Times New Roman" w:eastAsia="方正仿宋_GB2312" w:cs="Times New Roman"/>
          <w:sz w:val="32"/>
          <w:szCs w:val="32"/>
          <w:lang w:val="en-US" w:eastAsia="zh-CN"/>
        </w:rPr>
        <w:t>，对打造更加高效的产业协同体系的</w:t>
      </w:r>
      <w:r>
        <w:rPr>
          <w:rFonts w:hint="default" w:ascii="Times New Roman" w:hAnsi="Times New Roman" w:eastAsia="方正仿宋_GB2312" w:cs="Times New Roman"/>
          <w:sz w:val="32"/>
          <w:szCs w:val="32"/>
          <w:lang w:val="en-US" w:eastAsia="zh-CN"/>
        </w:rPr>
        <w:t>建议</w:t>
      </w:r>
      <w:r>
        <w:rPr>
          <w:rFonts w:hint="eastAsia" w:ascii="Times New Roman" w:hAnsi="Times New Roman" w:eastAsia="方正仿宋_GB2312" w:cs="Times New Roman"/>
          <w:sz w:val="32"/>
          <w:szCs w:val="32"/>
          <w:lang w:val="en-US" w:eastAsia="zh-CN"/>
        </w:rPr>
        <w:t>，或者其他有哪些好的经验或探索。</w:t>
      </w:r>
    </w:p>
    <w:p w14:paraId="69B3D07F">
      <w:pPr>
        <w:pStyle w:val="27"/>
        <w:spacing w:after="0" w:line="560" w:lineRule="exact"/>
        <w:ind w:left="0" w:leftChars="0" w:firstLine="640" w:firstLineChars="200"/>
        <w:jc w:val="both"/>
        <w:rPr>
          <w:rFonts w:hint="eastAsia" w:ascii="Times New Roman" w:hAnsi="Times New Roman" w:eastAsia="黑体"/>
          <w:color w:val="auto"/>
          <w:kern w:val="44"/>
          <w:sz w:val="32"/>
          <w:szCs w:val="32"/>
          <w:lang w:eastAsia="zh-CN"/>
        </w:rPr>
      </w:pPr>
      <w:r>
        <w:rPr>
          <w:rFonts w:hint="eastAsia" w:ascii="Times New Roman" w:hAnsi="Times New Roman" w:eastAsia="黑体"/>
          <w:color w:val="auto"/>
          <w:kern w:val="44"/>
          <w:sz w:val="32"/>
          <w:szCs w:val="32"/>
          <w:lang w:val="en-US" w:eastAsia="zh-CN"/>
        </w:rPr>
        <w:t>附件</w:t>
      </w:r>
      <w:r>
        <w:rPr>
          <w:rFonts w:hint="eastAsia" w:ascii="Times New Roman" w:hAnsi="Times New Roman" w:eastAsia="黑体"/>
          <w:color w:val="auto"/>
          <w:kern w:val="44"/>
          <w:sz w:val="32"/>
          <w:szCs w:val="32"/>
          <w:lang w:eastAsia="zh-CN"/>
        </w:rPr>
        <w:t>：</w:t>
      </w:r>
    </w:p>
    <w:p w14:paraId="3FF1077D">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申报书中涉及的证明材料，包括但不限于：</w:t>
      </w:r>
    </w:p>
    <w:p w14:paraId="4EFEDCE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（一）</w:t>
      </w:r>
      <w:r>
        <w:rPr>
          <w:rFonts w:hint="eastAsia" w:ascii="Times New Roman" w:hAnsi="Times New Roman" w:eastAsia="仿宋_GB2312" w:cs="仿宋_GB2312"/>
          <w:kern w:val="2"/>
          <w:sz w:val="32"/>
          <w:szCs w:val="32"/>
          <w:highlight w:val="none"/>
          <w:lang w:val="en-US" w:eastAsia="zh-CN" w:bidi="ar"/>
        </w:rPr>
        <w:t>企业营业执照复印件；</w:t>
      </w:r>
    </w:p>
    <w:p w14:paraId="48D81BA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（二）上</w:t>
      </w:r>
      <w:r>
        <w:rPr>
          <w:rFonts w:hint="default" w:ascii="Times New Roman" w:hAnsi="Times New Roman" w:eastAsia="仿宋_GB2312" w:cs="仿宋_GB2312"/>
          <w:kern w:val="2"/>
          <w:sz w:val="32"/>
          <w:szCs w:val="32"/>
          <w:highlight w:val="none"/>
          <w:lang w:val="en-US" w:eastAsia="zh-CN" w:bidi="ar"/>
        </w:rPr>
        <w:t>年度财务审计报告或财务报表（含资产负债表、利润表和现金流量表）</w:t>
      </w:r>
      <w:r>
        <w:rPr>
          <w:rFonts w:hint="eastAsia" w:ascii="Times New Roman" w:hAnsi="Times New Roman" w:eastAsia="仿宋_GB2312" w:cs="仿宋_GB2312"/>
          <w:kern w:val="2"/>
          <w:sz w:val="32"/>
          <w:szCs w:val="32"/>
          <w:highlight w:val="none"/>
          <w:lang w:val="en-US" w:eastAsia="zh-CN" w:bidi="ar"/>
        </w:rPr>
        <w:t>；</w:t>
      </w:r>
    </w:p>
    <w:p w14:paraId="4D080BD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（三）知识产权证书或授权文件；</w:t>
      </w:r>
    </w:p>
    <w:p w14:paraId="0349425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（四）荣誉资质证明材料；</w:t>
      </w:r>
    </w:p>
    <w:p w14:paraId="7AD83EF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五）企业数字化建设或服务能力情况相关佐证（如数字化部门成立文件或企业组织架构文件、核心软件或系统的截图、照片或合同等证明材料、平台建设及新技术应用情况等；或服务细分行业的数字化工具软件、机理（知识）模型、行业共性场景的数字化解决方案情况等）；</w:t>
      </w:r>
    </w:p>
    <w:p w14:paraId="17610D4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（六）在细分行业中具有一定规模优势、领导地位的证明材料（如申报主体服务客户清单，典型客户合同等）；</w:t>
      </w:r>
    </w:p>
    <w:p w14:paraId="7600E99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（七）其他相关证明材料。</w:t>
      </w:r>
    </w:p>
    <w:p w14:paraId="66B7191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sectPr>
          <w:footerReference r:id="rId18" w:type="default"/>
          <w:pgSz w:w="11906" w:h="16838"/>
          <w:pgMar w:top="1814" w:right="1587" w:bottom="1587" w:left="1587" w:header="851" w:footer="992" w:gutter="0"/>
          <w:pgNumType w:fmt="numberInDash"/>
          <w:cols w:space="0" w:num="1"/>
          <w:rtlGutter w:val="0"/>
          <w:docGrid w:type="lines" w:linePitch="312" w:charSpace="0"/>
        </w:sectPr>
      </w:pPr>
    </w:p>
    <w:p w14:paraId="6DDA8EAD">
      <w:pPr>
        <w:keepNext/>
        <w:keepLines/>
        <w:widowControl w:val="0"/>
        <w:spacing w:line="240" w:lineRule="auto"/>
        <w:ind w:left="0" w:leftChars="0" w:firstLine="0" w:firstLineChars="0"/>
        <w:jc w:val="both"/>
        <w:outlineLvl w:val="0"/>
        <w:rPr>
          <w:rFonts w:hint="default" w:ascii="Times New Roman" w:hAnsi="Times New Roman" w:eastAsia="黑体" w:cs="楷体"/>
          <w:sz w:val="32"/>
          <w:szCs w:val="32"/>
          <w:lang w:val="en-US"/>
        </w:rPr>
      </w:pPr>
      <w:r>
        <w:rPr>
          <w:rFonts w:hint="eastAsia" w:ascii="Times New Roman" w:hAnsi="Times New Roman" w:eastAsia="黑体" w:cs="Times New Roman"/>
          <w:b w:val="0"/>
          <w:bCs/>
          <w:kern w:val="2"/>
          <w:sz w:val="32"/>
          <w:szCs w:val="32"/>
          <w:lang w:val="en-US" w:eastAsia="zh-CN" w:bidi="ar-SA"/>
        </w:rPr>
        <w:t>附件2-3.2</w:t>
      </w:r>
    </w:p>
    <w:p w14:paraId="7C8FE97D">
      <w:pPr>
        <w:pStyle w:val="10"/>
        <w:rPr>
          <w:rFonts w:hint="eastAsia" w:ascii="Times New Roman" w:hAnsi="Times New Roman" w:eastAsia="仿宋" w:cs="仿宋"/>
          <w:sz w:val="32"/>
          <w:szCs w:val="32"/>
        </w:rPr>
      </w:pPr>
    </w:p>
    <w:p w14:paraId="1836075B">
      <w:pPr>
        <w:pStyle w:val="7"/>
        <w:rPr>
          <w:rFonts w:hint="eastAsia" w:ascii="Times New Roman" w:hAnsi="Times New Roman" w:eastAsia="仿宋" w:cs="仿宋"/>
          <w:sz w:val="32"/>
          <w:szCs w:val="32"/>
          <w:lang w:bidi="ar"/>
        </w:rPr>
      </w:pPr>
    </w:p>
    <w:p w14:paraId="4AED868A">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Hans"/>
        </w:rPr>
        <w:t>长春</w:t>
      </w:r>
      <w:r>
        <w:rPr>
          <w:rFonts w:hint="eastAsia" w:ascii="Times New Roman" w:hAnsi="Times New Roman" w:eastAsia="方正小标宋简体" w:cs="方正小标宋简体"/>
          <w:kern w:val="2"/>
          <w:sz w:val="44"/>
          <w:szCs w:val="44"/>
          <w:lang w:val="en-US" w:eastAsia="zh-CN"/>
        </w:rPr>
        <w:t>市中小企业“链式”数字化转型典型案例申报书</w:t>
      </w:r>
    </w:p>
    <w:p w14:paraId="15F73966">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（产业链供应链“链主”方向）</w:t>
      </w:r>
    </w:p>
    <w:p w14:paraId="1CD8E134">
      <w:pPr>
        <w:spacing w:line="560" w:lineRule="exact"/>
        <w:ind w:firstLine="720" w:firstLineChars="200"/>
        <w:jc w:val="center"/>
        <w:rPr>
          <w:rFonts w:ascii="Times New Roman" w:hAnsi="Times New Roman" w:eastAsia="仿宋_GB2312"/>
          <w:bCs/>
          <w:sz w:val="36"/>
        </w:rPr>
      </w:pPr>
    </w:p>
    <w:p w14:paraId="66F149A2">
      <w:pPr>
        <w:spacing w:line="560" w:lineRule="exact"/>
        <w:ind w:firstLine="720" w:firstLineChars="200"/>
        <w:jc w:val="center"/>
        <w:rPr>
          <w:rFonts w:ascii="Times New Roman" w:hAnsi="Times New Roman" w:eastAsia="仿宋_GB2312"/>
          <w:bCs/>
          <w:sz w:val="36"/>
        </w:rPr>
      </w:pPr>
    </w:p>
    <w:p w14:paraId="774C91C0">
      <w:pPr>
        <w:pStyle w:val="7"/>
        <w:rPr>
          <w:rFonts w:ascii="Times New Roman" w:hAnsi="Times New Roman" w:eastAsia="仿宋_GB2312"/>
          <w:bCs/>
          <w:sz w:val="36"/>
        </w:rPr>
      </w:pPr>
    </w:p>
    <w:p w14:paraId="67CF475A">
      <w:pPr>
        <w:pStyle w:val="7"/>
        <w:rPr>
          <w:rFonts w:ascii="Times New Roman" w:hAnsi="Times New Roman" w:eastAsia="仿宋_GB2312"/>
          <w:bCs/>
          <w:sz w:val="36"/>
        </w:rPr>
      </w:pPr>
    </w:p>
    <w:p w14:paraId="54604329">
      <w:pPr>
        <w:pStyle w:val="7"/>
        <w:rPr>
          <w:rFonts w:ascii="Times New Roman" w:hAnsi="Times New Roman" w:eastAsia="仿宋_GB2312"/>
          <w:bCs/>
          <w:sz w:val="36"/>
        </w:rPr>
      </w:pPr>
    </w:p>
    <w:p w14:paraId="3FBFCF33">
      <w:pPr>
        <w:pStyle w:val="7"/>
        <w:rPr>
          <w:rFonts w:ascii="Times New Roman" w:hAnsi="Times New Roman" w:eastAsia="仿宋_GB2312"/>
          <w:bCs/>
          <w:sz w:val="36"/>
        </w:rPr>
      </w:pPr>
    </w:p>
    <w:p w14:paraId="1A514483">
      <w:pPr>
        <w:pStyle w:val="7"/>
        <w:rPr>
          <w:rFonts w:ascii="Times New Roman" w:hAnsi="Times New Roman"/>
        </w:rPr>
      </w:pPr>
    </w:p>
    <w:p w14:paraId="08DB2CB4">
      <w:pPr>
        <w:spacing w:line="560" w:lineRule="exact"/>
        <w:ind w:firstLine="640" w:firstLineChars="200"/>
        <w:jc w:val="center"/>
        <w:rPr>
          <w:rFonts w:ascii="Times New Roman" w:hAnsi="Times New Roman" w:eastAsia="仿宋"/>
          <w:bCs/>
          <w:sz w:val="32"/>
        </w:rPr>
      </w:pPr>
    </w:p>
    <w:tbl>
      <w:tblPr>
        <w:tblStyle w:val="14"/>
        <w:tblW w:w="0" w:type="auto"/>
        <w:jc w:val="center"/>
        <w:tblLayout w:type="fixed"/>
        <w:tblCellMar>
          <w:top w:w="0" w:type="dxa"/>
          <w:left w:w="108" w:type="dxa"/>
          <w:bottom w:w="0" w:type="dxa"/>
          <w:right w:w="108" w:type="dxa"/>
        </w:tblCellMar>
      </w:tblPr>
      <w:tblGrid>
        <w:gridCol w:w="2050"/>
        <w:gridCol w:w="5690"/>
      </w:tblGrid>
      <w:tr w14:paraId="7C1ACD52">
        <w:tblPrEx>
          <w:tblCellMar>
            <w:top w:w="0" w:type="dxa"/>
            <w:left w:w="108" w:type="dxa"/>
            <w:bottom w:w="0" w:type="dxa"/>
            <w:right w:w="108" w:type="dxa"/>
          </w:tblCellMar>
        </w:tblPrEx>
        <w:trPr>
          <w:jc w:val="center"/>
        </w:trPr>
        <w:tc>
          <w:tcPr>
            <w:tcW w:w="2050" w:type="dxa"/>
            <w:tcBorders>
              <w:bottom w:val="nil"/>
            </w:tcBorders>
            <w:noWrap w:val="0"/>
            <w:vAlign w:val="top"/>
          </w:tcPr>
          <w:p w14:paraId="61FD1ECA">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申报单位：</w:t>
            </w:r>
          </w:p>
        </w:tc>
        <w:tc>
          <w:tcPr>
            <w:tcW w:w="5690" w:type="dxa"/>
            <w:tcBorders>
              <w:bottom w:val="single" w:color="auto" w:sz="4" w:space="0"/>
            </w:tcBorders>
            <w:noWrap w:val="0"/>
            <w:vAlign w:val="top"/>
          </w:tcPr>
          <w:p w14:paraId="5B8E32A7">
            <w:pPr>
              <w:jc w:val="center"/>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（加盖公章）</w:t>
            </w:r>
          </w:p>
        </w:tc>
      </w:tr>
      <w:tr w14:paraId="38C76E43">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38FA64AF">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联系人：</w:t>
            </w:r>
          </w:p>
        </w:tc>
        <w:tc>
          <w:tcPr>
            <w:tcW w:w="5690" w:type="dxa"/>
            <w:tcBorders>
              <w:top w:val="single" w:color="auto" w:sz="4" w:space="0"/>
              <w:bottom w:val="single" w:color="auto" w:sz="4" w:space="0"/>
            </w:tcBorders>
            <w:noWrap w:val="0"/>
            <w:vAlign w:val="top"/>
          </w:tcPr>
          <w:p w14:paraId="48AEA531">
            <w:pPr>
              <w:ind w:firstLine="640" w:firstLineChars="200"/>
              <w:textAlignment w:val="bottom"/>
              <w:rPr>
                <w:rFonts w:hint="eastAsia" w:ascii="Times New Roman" w:hAnsi="Times New Roman" w:eastAsia="方正仿宋_GB2312" w:cs="方正仿宋_GB2312"/>
                <w:sz w:val="32"/>
                <w:szCs w:val="32"/>
                <w:lang w:val="zh-CN"/>
              </w:rPr>
            </w:pPr>
          </w:p>
        </w:tc>
      </w:tr>
      <w:tr w14:paraId="098E8612">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748E634E">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val="zh-CN"/>
              </w:rPr>
              <w:t>联系电话：</w:t>
            </w:r>
          </w:p>
        </w:tc>
        <w:tc>
          <w:tcPr>
            <w:tcW w:w="5690" w:type="dxa"/>
            <w:tcBorders>
              <w:top w:val="single" w:color="auto" w:sz="4" w:space="0"/>
              <w:bottom w:val="single" w:color="auto" w:sz="4" w:space="0"/>
            </w:tcBorders>
            <w:noWrap w:val="0"/>
            <w:vAlign w:val="top"/>
          </w:tcPr>
          <w:p w14:paraId="12D99240">
            <w:pPr>
              <w:ind w:firstLine="640" w:firstLineChars="200"/>
              <w:textAlignment w:val="bottom"/>
              <w:rPr>
                <w:rFonts w:hint="eastAsia" w:ascii="Times New Roman" w:hAnsi="Times New Roman" w:eastAsia="方正仿宋_GB2312" w:cs="方正仿宋_GB2312"/>
                <w:sz w:val="32"/>
                <w:szCs w:val="32"/>
                <w:lang w:val="zh-CN"/>
              </w:rPr>
            </w:pPr>
          </w:p>
        </w:tc>
      </w:tr>
      <w:tr w14:paraId="237A8294">
        <w:tblPrEx>
          <w:tblCellMar>
            <w:top w:w="0" w:type="dxa"/>
            <w:left w:w="108" w:type="dxa"/>
            <w:bottom w:w="0" w:type="dxa"/>
            <w:right w:w="108" w:type="dxa"/>
          </w:tblCellMar>
        </w:tblPrEx>
        <w:trPr>
          <w:jc w:val="center"/>
        </w:trPr>
        <w:tc>
          <w:tcPr>
            <w:tcW w:w="2050" w:type="dxa"/>
            <w:tcBorders>
              <w:top w:val="nil"/>
              <w:bottom w:val="nil"/>
            </w:tcBorders>
            <w:noWrap w:val="0"/>
            <w:vAlign w:val="top"/>
          </w:tcPr>
          <w:p w14:paraId="2E67C759">
            <w:pPr>
              <w:ind w:left="0" w:leftChars="0" w:firstLine="0" w:firstLineChars="0"/>
              <w:jc w:val="distribute"/>
              <w:textAlignment w:val="bottom"/>
              <w:rPr>
                <w:rFonts w:hint="eastAsia" w:ascii="Times New Roman" w:hAnsi="Times New Roman" w:eastAsia="方正仿宋_GB2312" w:cs="方正仿宋_GB2312"/>
                <w:sz w:val="32"/>
                <w:szCs w:val="32"/>
                <w:lang w:val="zh-CN"/>
              </w:rPr>
            </w:pPr>
            <w:r>
              <w:rPr>
                <w:rFonts w:hint="eastAsia" w:ascii="Times New Roman" w:hAnsi="Times New Roman" w:eastAsia="方正仿宋_GB2312" w:cs="方正仿宋_GB2312"/>
                <w:sz w:val="32"/>
                <w:szCs w:val="32"/>
                <w:lang w:bidi="ar"/>
              </w:rPr>
              <w:t>填报日期：</w:t>
            </w:r>
          </w:p>
        </w:tc>
        <w:tc>
          <w:tcPr>
            <w:tcW w:w="5690" w:type="dxa"/>
            <w:tcBorders>
              <w:top w:val="single" w:color="auto" w:sz="4" w:space="0"/>
              <w:bottom w:val="single" w:color="auto" w:sz="4" w:space="0"/>
            </w:tcBorders>
            <w:noWrap w:val="0"/>
            <w:vAlign w:val="top"/>
          </w:tcPr>
          <w:p w14:paraId="353FA47E">
            <w:pPr>
              <w:ind w:firstLine="640" w:firstLineChars="200"/>
              <w:textAlignment w:val="bottom"/>
              <w:rPr>
                <w:rFonts w:hint="eastAsia" w:ascii="Times New Roman" w:hAnsi="Times New Roman" w:eastAsia="方正仿宋_GB2312" w:cs="方正仿宋_GB2312"/>
                <w:sz w:val="32"/>
                <w:szCs w:val="32"/>
                <w:lang w:val="zh-CN"/>
              </w:rPr>
            </w:pPr>
            <w:r>
              <w:rPr>
                <w:rFonts w:hint="eastAsia" w:ascii="仿宋_GB2312" w:eastAsia="仿宋_GB2312"/>
                <w:sz w:val="32"/>
                <w:szCs w:val="32"/>
              </w:rPr>
              <w:t xml:space="preserve"> </w:t>
            </w:r>
            <w:r>
              <w:rPr>
                <w:rFonts w:hint="eastAsia" w:ascii="仿宋_GB2312"/>
                <w:sz w:val="32"/>
                <w:szCs w:val="32"/>
                <w:lang w:val="en-US" w:eastAsia="zh-CN"/>
              </w:rPr>
              <w:t xml:space="preserve">     </w:t>
            </w:r>
            <w:r>
              <w:rPr>
                <w:rFonts w:hint="eastAsia" w:ascii="仿宋_GB2312" w:eastAsia="仿宋_GB2312"/>
                <w:sz w:val="32"/>
                <w:szCs w:val="32"/>
              </w:rPr>
              <w:t xml:space="preserve">年  </w:t>
            </w:r>
            <w:r>
              <w:rPr>
                <w:rFonts w:hint="eastAsia" w:ascii="仿宋_GB2312"/>
                <w:sz w:val="32"/>
                <w:szCs w:val="32"/>
                <w:lang w:val="en-US" w:eastAsia="zh-CN"/>
              </w:rPr>
              <w:t xml:space="preserve">   </w:t>
            </w:r>
            <w:r>
              <w:rPr>
                <w:rFonts w:hint="eastAsia" w:ascii="仿宋_GB2312" w:eastAsia="仿宋_GB2312"/>
                <w:sz w:val="32"/>
                <w:szCs w:val="32"/>
              </w:rPr>
              <w:t xml:space="preserve">月   </w:t>
            </w:r>
            <w:r>
              <w:rPr>
                <w:rFonts w:hint="eastAsia" w:ascii="仿宋_GB2312"/>
                <w:sz w:val="32"/>
                <w:szCs w:val="32"/>
                <w:lang w:val="en-US" w:eastAsia="zh-CN"/>
              </w:rPr>
              <w:t xml:space="preserve">  </w:t>
            </w:r>
            <w:r>
              <w:rPr>
                <w:rFonts w:hint="eastAsia" w:ascii="仿宋_GB2312" w:eastAsia="仿宋_GB2312"/>
                <w:sz w:val="32"/>
                <w:szCs w:val="32"/>
              </w:rPr>
              <w:t>日</w:t>
            </w:r>
          </w:p>
        </w:tc>
      </w:tr>
    </w:tbl>
    <w:p w14:paraId="7E301EBF">
      <w:pPr>
        <w:adjustRightInd w:val="0"/>
        <w:snapToGrid w:val="0"/>
        <w:spacing w:line="560" w:lineRule="exact"/>
        <w:ind w:firstLine="640" w:firstLineChars="200"/>
        <w:rPr>
          <w:rFonts w:ascii="Times New Roman" w:hAnsi="Times New Roman" w:eastAsia="仿宋"/>
          <w:sz w:val="32"/>
          <w:szCs w:val="32"/>
        </w:rPr>
      </w:pPr>
    </w:p>
    <w:p w14:paraId="5B424039">
      <w:pPr>
        <w:spacing w:line="560" w:lineRule="exact"/>
        <w:rPr>
          <w:rFonts w:ascii="Times New Roman" w:hAnsi="Times New Roman" w:eastAsia="黑体"/>
          <w:b/>
          <w:kern w:val="36"/>
          <w:sz w:val="44"/>
          <w:szCs w:val="44"/>
        </w:rPr>
      </w:pPr>
    </w:p>
    <w:p w14:paraId="71244AB3">
      <w:pPr>
        <w:jc w:val="center"/>
        <w:rPr>
          <w:rFonts w:ascii="Times New Roman" w:hAnsi="Times New Roman" w:eastAsia="黑体"/>
          <w:color w:val="auto"/>
          <w:sz w:val="32"/>
          <w:szCs w:val="40"/>
        </w:rPr>
      </w:pPr>
    </w:p>
    <w:p w14:paraId="7F876087">
      <w:pPr>
        <w:jc w:val="center"/>
        <w:rPr>
          <w:rFonts w:ascii="Times New Roman" w:hAnsi="Times New Roman" w:eastAsia="黑体"/>
          <w:color w:val="auto"/>
          <w:sz w:val="32"/>
          <w:szCs w:val="40"/>
        </w:rPr>
        <w:sectPr>
          <w:footerReference r:id="rId19" w:type="default"/>
          <w:pgSz w:w="11906" w:h="16838"/>
          <w:pgMar w:top="1440" w:right="1800" w:bottom="1440" w:left="1800" w:header="851" w:footer="992" w:gutter="0"/>
          <w:pgNumType w:fmt="numberInDash" w:start="1"/>
          <w:cols w:space="425" w:num="1"/>
          <w:docGrid w:type="lines" w:linePitch="312" w:charSpace="0"/>
        </w:sectPr>
      </w:pPr>
    </w:p>
    <w:p w14:paraId="22D69CCF">
      <w:pPr>
        <w:ind w:left="0" w:leftChars="0" w:firstLine="0" w:firstLineChars="0"/>
        <w:jc w:val="both"/>
        <w:rPr>
          <w:rFonts w:ascii="Times New Roman" w:hAnsi="Times New Roman" w:eastAsia="黑体"/>
          <w:color w:val="auto"/>
          <w:sz w:val="32"/>
          <w:szCs w:val="40"/>
        </w:rPr>
      </w:pPr>
    </w:p>
    <w:p w14:paraId="0FD5F94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方正小标宋_GBK"/>
          <w:kern w:val="2"/>
          <w:sz w:val="36"/>
          <w:szCs w:val="36"/>
        </w:rPr>
      </w:pPr>
      <w:r>
        <w:rPr>
          <w:rFonts w:hint="eastAsia" w:ascii="Times New Roman" w:hAnsi="Times New Roman" w:eastAsia="方正小标宋_GBK" w:cs="方正小标宋_GBK"/>
          <w:kern w:val="2"/>
          <w:sz w:val="36"/>
          <w:szCs w:val="36"/>
        </w:rPr>
        <w:t>填 写 须 知</w:t>
      </w:r>
    </w:p>
    <w:p w14:paraId="5A8EFEC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default" w:ascii="Times New Roman" w:hAnsi="Times New Roman" w:eastAsia="方正小标宋简体" w:cs="Times New Roman Regular"/>
          <w:kern w:val="2"/>
          <w:sz w:val="36"/>
          <w:szCs w:val="36"/>
        </w:rPr>
      </w:pPr>
    </w:p>
    <w:p w14:paraId="26FA93EB">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请在正式填写本申报书前认真阅读并理解以下内容：</w:t>
      </w:r>
    </w:p>
    <w:p w14:paraId="468D11FD">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1.申报单位应按照模板所要求的内容提供相关信息和材料，并</w:t>
      </w:r>
      <w:r>
        <w:rPr>
          <w:rFonts w:hint="eastAsia" w:ascii="Times New Roman" w:hAnsi="Times New Roman" w:eastAsia="仿宋_GB2312" w:cs="仿宋_GB2312"/>
          <w:spacing w:val="0"/>
          <w:kern w:val="2"/>
          <w:sz w:val="32"/>
          <w:szCs w:val="32"/>
          <w:lang w:eastAsia="zh-CN"/>
        </w:rPr>
        <w:t>对</w:t>
      </w:r>
      <w:r>
        <w:rPr>
          <w:rFonts w:hint="eastAsia" w:ascii="Times New Roman" w:hAnsi="Times New Roman" w:eastAsia="仿宋_GB2312" w:cs="仿宋_GB2312"/>
          <w:spacing w:val="0"/>
          <w:kern w:val="2"/>
          <w:sz w:val="32"/>
          <w:szCs w:val="32"/>
        </w:rPr>
        <w:t>内容准确、真实</w:t>
      </w:r>
      <w:r>
        <w:rPr>
          <w:rFonts w:hint="eastAsia" w:ascii="Times New Roman" w:hAnsi="Times New Roman" w:eastAsia="仿宋_GB2312" w:cs="仿宋_GB2312"/>
          <w:spacing w:val="0"/>
          <w:kern w:val="2"/>
          <w:sz w:val="32"/>
          <w:szCs w:val="32"/>
          <w:lang w:eastAsia="zh-CN"/>
        </w:rPr>
        <w:t>性负责</w:t>
      </w:r>
      <w:r>
        <w:rPr>
          <w:rFonts w:hint="eastAsia" w:ascii="Times New Roman" w:hAnsi="Times New Roman" w:eastAsia="仿宋_GB2312" w:cs="仿宋_GB2312"/>
          <w:spacing w:val="0"/>
          <w:kern w:val="2"/>
          <w:sz w:val="32"/>
          <w:szCs w:val="32"/>
        </w:rPr>
        <w:t>。</w:t>
      </w:r>
    </w:p>
    <w:p w14:paraId="61919682">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pacing w:val="0"/>
          <w:kern w:val="2"/>
          <w:sz w:val="32"/>
          <w:szCs w:val="32"/>
        </w:rPr>
      </w:pPr>
      <w:r>
        <w:rPr>
          <w:rFonts w:hint="eastAsia" w:ascii="Times New Roman" w:hAnsi="Times New Roman" w:eastAsia="仿宋_GB2312" w:cs="仿宋_GB2312"/>
          <w:spacing w:val="0"/>
          <w:kern w:val="2"/>
          <w:sz w:val="32"/>
          <w:szCs w:val="32"/>
        </w:rPr>
        <w:t>2.</w:t>
      </w:r>
      <w:r>
        <w:rPr>
          <w:rFonts w:ascii="Times New Roman" w:hAnsi="Times New Roman" w:eastAsia="仿宋_GB2312"/>
          <w:sz w:val="32"/>
          <w:szCs w:val="32"/>
        </w:rPr>
        <w:t>各栏目务必认真填写</w:t>
      </w:r>
      <w:r>
        <w:rPr>
          <w:rFonts w:hint="eastAsia" w:ascii="Times New Roman" w:hAnsi="Times New Roman" w:eastAsia="仿宋_GB2312"/>
          <w:sz w:val="32"/>
          <w:szCs w:val="32"/>
          <w:lang w:eastAsia="zh-CN"/>
        </w:rPr>
        <w:t>、</w:t>
      </w:r>
      <w:r>
        <w:rPr>
          <w:rFonts w:ascii="Times New Roman" w:hAnsi="Times New Roman" w:eastAsia="仿宋_GB2312"/>
          <w:sz w:val="32"/>
          <w:szCs w:val="32"/>
        </w:rPr>
        <w:t>不得空缺，</w:t>
      </w:r>
      <w:r>
        <w:rPr>
          <w:rFonts w:hint="eastAsia" w:ascii="Times New Roman" w:hAnsi="Times New Roman" w:eastAsia="仿宋_GB2312"/>
          <w:sz w:val="32"/>
          <w:szCs w:val="32"/>
          <w:lang w:val="en-US" w:eastAsia="zh-CN"/>
        </w:rPr>
        <w:t>并按要求提供佐证材料；</w:t>
      </w:r>
      <w:r>
        <w:rPr>
          <w:rFonts w:ascii="Times New Roman" w:hAnsi="Times New Roman" w:eastAsia="仿宋_GB2312"/>
          <w:sz w:val="32"/>
          <w:szCs w:val="32"/>
        </w:rPr>
        <w:t>无</w:t>
      </w:r>
      <w:r>
        <w:rPr>
          <w:rFonts w:hint="eastAsia" w:ascii="Times New Roman" w:hAnsi="Times New Roman" w:eastAsia="仿宋_GB2312"/>
          <w:sz w:val="32"/>
          <w:szCs w:val="32"/>
          <w:lang w:val="en-US" w:eastAsia="zh-CN"/>
        </w:rPr>
        <w:t>相关</w:t>
      </w:r>
      <w:r>
        <w:rPr>
          <w:rFonts w:ascii="Times New Roman" w:hAnsi="Times New Roman" w:eastAsia="仿宋_GB2312"/>
          <w:sz w:val="32"/>
          <w:szCs w:val="32"/>
        </w:rPr>
        <w:t>内容时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在对应栏目中明确</w:t>
      </w:r>
      <w:r>
        <w:rPr>
          <w:rFonts w:ascii="Times New Roman" w:hAnsi="Times New Roman" w:eastAsia="仿宋_GB2312"/>
          <w:sz w:val="32"/>
          <w:szCs w:val="32"/>
        </w:rPr>
        <w:t>填</w:t>
      </w:r>
      <w:r>
        <w:rPr>
          <w:rFonts w:hint="eastAsia" w:ascii="仿宋_GB2312" w:hAnsi="仿宋_GB2312" w:eastAsia="仿宋_GB2312" w:cs="仿宋_GB2312"/>
          <w:sz w:val="32"/>
          <w:szCs w:val="32"/>
        </w:rPr>
        <w:t>“无”</w:t>
      </w:r>
      <w:r>
        <w:rPr>
          <w:rFonts w:ascii="Times New Roman" w:hAnsi="Times New Roman" w:eastAsia="仿宋_GB2312"/>
          <w:sz w:val="32"/>
          <w:szCs w:val="32"/>
        </w:rPr>
        <w:t>。</w:t>
      </w:r>
    </w:p>
    <w:p w14:paraId="3583F243">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_GB2312" w:cs="仿宋_GB2312"/>
          <w:spacing w:val="-6"/>
          <w:kern w:val="0"/>
          <w:sz w:val="32"/>
          <w:szCs w:val="32"/>
        </w:rPr>
      </w:pPr>
      <w:r>
        <w:rPr>
          <w:rFonts w:hint="eastAsia" w:ascii="Times New Roman" w:hAnsi="Times New Roman" w:eastAsia="仿宋_GB2312" w:cs="仿宋_GB2312"/>
          <w:spacing w:val="0"/>
          <w:kern w:val="2"/>
          <w:sz w:val="32"/>
          <w:szCs w:val="32"/>
        </w:rPr>
        <w:t>3.请准备纸质申报书</w:t>
      </w:r>
      <w:r>
        <w:rPr>
          <w:rFonts w:hint="eastAsia" w:ascii="Times New Roman" w:hAnsi="Times New Roman" w:cs="仿宋_GB2312"/>
          <w:spacing w:val="0"/>
          <w:kern w:val="2"/>
          <w:sz w:val="32"/>
          <w:szCs w:val="32"/>
          <w:lang w:val="en-US" w:eastAsia="zh-CN"/>
        </w:rPr>
        <w:t>四</w:t>
      </w:r>
      <w:r>
        <w:rPr>
          <w:rFonts w:hint="eastAsia" w:ascii="Times New Roman" w:hAnsi="Times New Roman" w:eastAsia="仿宋_GB2312" w:cs="仿宋_GB2312"/>
          <w:spacing w:val="0"/>
          <w:kern w:val="2"/>
          <w:sz w:val="32"/>
          <w:szCs w:val="32"/>
          <w:highlight w:val="none"/>
        </w:rPr>
        <w:t>份</w:t>
      </w:r>
      <w:r>
        <w:rPr>
          <w:rFonts w:hint="eastAsia" w:ascii="Times New Roman" w:hAnsi="Times New Roman" w:eastAsia="仿宋_GB2312" w:cs="仿宋_GB2312"/>
          <w:spacing w:val="0"/>
          <w:kern w:val="2"/>
          <w:sz w:val="32"/>
          <w:szCs w:val="32"/>
        </w:rPr>
        <w:t>，采用A4纸双面打印，以普通纸质材料作为封面，并于左侧装订成册（采用普通胶粘装订方式）加盖骑缝章。纸质材料需由法人代表或其授权代表签名，并加盖申报单位公章（申报材料不退还）。</w:t>
      </w:r>
    </w:p>
    <w:p w14:paraId="482FA9AA">
      <w:pPr>
        <w:ind w:left="0" w:leftChars="0" w:firstLine="0" w:firstLineChars="0"/>
        <w:jc w:val="left"/>
        <w:rPr>
          <w:rFonts w:ascii="Times New Roman" w:hAnsi="Times New Roman" w:eastAsia="黑体"/>
          <w:color w:val="auto"/>
          <w:sz w:val="32"/>
          <w:szCs w:val="40"/>
        </w:rPr>
        <w:sectPr>
          <w:footerReference r:id="rId20" w:type="default"/>
          <w:pgSz w:w="11906" w:h="16838"/>
          <w:pgMar w:top="1440" w:right="1800" w:bottom="1440" w:left="1800" w:header="851" w:footer="992" w:gutter="0"/>
          <w:pgNumType w:fmt="numberInDash"/>
          <w:cols w:space="425" w:num="1"/>
          <w:docGrid w:type="lines" w:linePitch="312" w:charSpace="0"/>
        </w:sectPr>
      </w:pPr>
    </w:p>
    <w:p w14:paraId="4D20E2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520" w:lineRule="exact"/>
        <w:ind w:firstLine="0" w:firstLineChars="0"/>
        <w:jc w:val="center"/>
        <w:rPr>
          <w:rFonts w:hint="default" w:ascii="Times New Roman" w:hAnsi="Times New Roman" w:eastAsia="方正小标宋简体" w:cs="Times New Roman Regular"/>
          <w:kern w:val="2"/>
          <w:sz w:val="36"/>
          <w:szCs w:val="36"/>
          <w:highlight w:val="none"/>
        </w:rPr>
      </w:pPr>
      <w:r>
        <w:rPr>
          <w:rFonts w:hint="default" w:ascii="Times New Roman" w:hAnsi="Times New Roman" w:eastAsia="方正小标宋简体" w:cs="Times New Roman Regular"/>
          <w:kern w:val="2"/>
          <w:sz w:val="36"/>
          <w:szCs w:val="36"/>
          <w:highlight w:val="none"/>
        </w:rPr>
        <w:t>申报单位责任声明</w:t>
      </w:r>
    </w:p>
    <w:p w14:paraId="310CEF7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default" w:ascii="Times New Roman" w:hAnsi="Times New Roman" w:eastAsia="黑体" w:cs="Times New Roman Regular"/>
          <w:kern w:val="2"/>
          <w:sz w:val="36"/>
          <w:szCs w:val="36"/>
          <w:highlight w:val="none"/>
          <w:lang w:bidi="ar"/>
        </w:rPr>
      </w:pPr>
    </w:p>
    <w:p w14:paraId="37074EE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我单位现就有关情况声明如下：</w:t>
      </w:r>
    </w:p>
    <w:p w14:paraId="62CB55E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1.我单位对提供参评的全部资料真实性、合规性负责，符合申报要求，近三年内未发生过较大</w:t>
      </w:r>
      <w:r>
        <w:rPr>
          <w:rFonts w:hint="eastAsia" w:ascii="Times New Roman" w:hAnsi="Times New Roman" w:eastAsia="仿宋_GB2312" w:cs="仿宋_GB2312"/>
          <w:kern w:val="2"/>
          <w:sz w:val="32"/>
          <w:szCs w:val="32"/>
          <w:highlight w:val="none"/>
          <w:lang w:eastAsia="zh-CN" w:bidi="ar"/>
        </w:rPr>
        <w:t>及</w:t>
      </w:r>
      <w:r>
        <w:rPr>
          <w:rFonts w:hint="eastAsia" w:ascii="Times New Roman" w:hAnsi="Times New Roman" w:eastAsia="仿宋_GB2312" w:cs="仿宋_GB2312"/>
          <w:kern w:val="2"/>
          <w:sz w:val="32"/>
          <w:szCs w:val="32"/>
          <w:highlight w:val="none"/>
          <w:lang w:bidi="ar"/>
        </w:rPr>
        <w:t>以上安全生产事故，无环境污染、产品质量、严重失信等重大违法违规记录，不存在弄虚作假行为。</w:t>
      </w:r>
    </w:p>
    <w:p w14:paraId="7710E52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2.我单位在参评过程中所涉及的申报资料和程序皆符合国家有关法律法规及相关产业政策要求。</w:t>
      </w:r>
    </w:p>
    <w:p w14:paraId="04B856D7">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3.我单位对所提交的申报资料负有保密责任，按照国家相关保密规定，所提交的申报资料未涉及国家秘密、个人信息和其他敏感信息。</w:t>
      </w:r>
    </w:p>
    <w:p w14:paraId="257539A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4.申报后，我单位不会以任何形式干预后续进行的审查、评审和确定工作。</w:t>
      </w:r>
    </w:p>
    <w:p w14:paraId="3257DCE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我单位对违反上述声明导致的后果承担全部法律责任。</w:t>
      </w:r>
    </w:p>
    <w:p w14:paraId="5FFAA7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bidi="ar"/>
        </w:rPr>
        <w:t xml:space="preserve"> </w:t>
      </w:r>
    </w:p>
    <w:p w14:paraId="35BC758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bidi="ar"/>
        </w:rPr>
      </w:pPr>
    </w:p>
    <w:p w14:paraId="766DF93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320" w:firstLineChars="1350"/>
        <w:jc w:val="left"/>
        <w:textAlignment w:val="auto"/>
        <w:outlineLvl w:val="9"/>
        <w:rPr>
          <w:rFonts w:hint="eastAsia" w:ascii="Times New Roman" w:hAnsi="Times New Roman" w:eastAsia="仿宋_GB2312" w:cs="仿宋_GB2312"/>
          <w:kern w:val="2"/>
          <w:sz w:val="32"/>
          <w:szCs w:val="32"/>
          <w:highlight w:val="none"/>
          <w:lang w:eastAsia="zh-CN" w:bidi="ar"/>
        </w:rPr>
      </w:pPr>
      <w:r>
        <w:rPr>
          <w:rFonts w:hint="eastAsia" w:ascii="Times New Roman" w:hAnsi="Times New Roman" w:eastAsia="仿宋_GB2312" w:cs="仿宋_GB2312"/>
          <w:kern w:val="2"/>
          <w:sz w:val="32"/>
          <w:szCs w:val="32"/>
          <w:highlight w:val="none"/>
          <w:lang w:bidi="ar"/>
        </w:rPr>
        <w:t>单位</w:t>
      </w:r>
      <w:r>
        <w:rPr>
          <w:rFonts w:hint="eastAsia" w:ascii="Times New Roman" w:hAnsi="Times New Roman" w:eastAsia="仿宋_GB2312" w:cs="仿宋_GB2312"/>
          <w:kern w:val="2"/>
          <w:sz w:val="32"/>
          <w:szCs w:val="32"/>
          <w:highlight w:val="none"/>
          <w:lang w:val="en-US" w:eastAsia="zh-CN" w:bidi="ar"/>
        </w:rPr>
        <w:t>名称</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val="en-US" w:eastAsia="zh-CN" w:bidi="ar"/>
        </w:rPr>
        <w:t>公章</w:t>
      </w:r>
      <w:r>
        <w:rPr>
          <w:rFonts w:hint="eastAsia" w:ascii="Times New Roman" w:hAnsi="Times New Roman" w:eastAsia="仿宋_GB2312" w:cs="仿宋_GB2312"/>
          <w:kern w:val="2"/>
          <w:sz w:val="32"/>
          <w:szCs w:val="32"/>
          <w:highlight w:val="none"/>
          <w:lang w:bidi="ar"/>
        </w:rPr>
        <w:t>）</w:t>
      </w:r>
      <w:r>
        <w:rPr>
          <w:rFonts w:hint="eastAsia" w:ascii="Times New Roman" w:hAnsi="Times New Roman" w:eastAsia="仿宋_GB2312" w:cs="仿宋_GB2312"/>
          <w:kern w:val="2"/>
          <w:sz w:val="32"/>
          <w:szCs w:val="32"/>
          <w:highlight w:val="none"/>
          <w:lang w:eastAsia="zh-CN" w:bidi="ar"/>
        </w:rPr>
        <w:t>：</w:t>
      </w:r>
    </w:p>
    <w:p w14:paraId="0F25DBC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160" w:firstLineChars="1300"/>
        <w:jc w:val="both"/>
        <w:textAlignment w:val="auto"/>
        <w:outlineLvl w:val="9"/>
        <w:rPr>
          <w:rFonts w:hint="eastAsia" w:ascii="Times New Roman" w:hAnsi="Times New Roman" w:eastAsia="仿宋_GB2312" w:cs="仿宋_GB2312"/>
          <w:kern w:val="2"/>
          <w:sz w:val="32"/>
          <w:szCs w:val="32"/>
          <w:highlight w:val="none"/>
        </w:rPr>
      </w:pPr>
      <w:r>
        <w:rPr>
          <w:rFonts w:hint="eastAsia" w:ascii="Times New Roman" w:hAnsi="Times New Roman" w:eastAsia="仿宋_GB2312" w:cs="仿宋_GB2312"/>
          <w:kern w:val="2"/>
          <w:sz w:val="32"/>
          <w:szCs w:val="32"/>
          <w:highlight w:val="none"/>
          <w:lang w:bidi="ar"/>
        </w:rPr>
        <w:t>法定代表人（签字）：</w:t>
      </w:r>
    </w:p>
    <w:p w14:paraId="7F8454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480" w:firstLineChars="1400"/>
        <w:jc w:val="both"/>
        <w:textAlignment w:val="auto"/>
        <w:outlineLvl w:val="9"/>
        <w:rPr>
          <w:rFonts w:hint="eastAsia" w:ascii="Times New Roman" w:hAnsi="Times New Roman" w:eastAsia="仿宋_GB2312" w:cs="仿宋_GB2312"/>
          <w:kern w:val="2"/>
          <w:sz w:val="32"/>
          <w:szCs w:val="32"/>
          <w:highlight w:val="none"/>
          <w:lang w:bidi="ar"/>
        </w:rPr>
      </w:pPr>
      <w:r>
        <w:rPr>
          <w:rFonts w:hint="eastAsia" w:ascii="Times New Roman" w:hAnsi="Times New Roman" w:eastAsia="仿宋_GB2312" w:cs="仿宋_GB2312"/>
          <w:kern w:val="2"/>
          <w:sz w:val="32"/>
          <w:szCs w:val="32"/>
          <w:highlight w:val="none"/>
          <w:lang w:val="en-US" w:eastAsia="zh-CN" w:bidi="ar"/>
        </w:rPr>
        <w:t>202X</w:t>
      </w:r>
      <w:r>
        <w:rPr>
          <w:rFonts w:hint="eastAsia" w:ascii="Times New Roman" w:hAnsi="Times New Roman" w:eastAsia="仿宋_GB2312" w:cs="仿宋_GB2312"/>
          <w:kern w:val="2"/>
          <w:sz w:val="32"/>
          <w:szCs w:val="32"/>
          <w:highlight w:val="none"/>
          <w:lang w:bidi="ar"/>
        </w:rPr>
        <w:t>年  月  日</w:t>
      </w:r>
    </w:p>
    <w:p w14:paraId="75290713">
      <w:pPr>
        <w:pStyle w:val="7"/>
        <w:ind w:left="0" w:leftChars="0" w:firstLine="0" w:firstLineChars="0"/>
        <w:rPr>
          <w:rFonts w:ascii="Times New Roman" w:hAnsi="Times New Roman"/>
        </w:rPr>
        <w:sectPr>
          <w:footerReference r:id="rId21" w:type="default"/>
          <w:pgSz w:w="11906" w:h="16838"/>
          <w:pgMar w:top="1440" w:right="1800" w:bottom="1440" w:left="1800" w:header="851" w:footer="992" w:gutter="0"/>
          <w:pgNumType w:fmt="numberInDash"/>
          <w:cols w:space="425" w:num="1"/>
          <w:docGrid w:type="lines" w:linePitch="312" w:charSpace="0"/>
        </w:sectPr>
      </w:pPr>
    </w:p>
    <w:p w14:paraId="6C6FAE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eastAsia" w:ascii="Times New Roman" w:hAnsi="Times New Roman" w:eastAsia="黑体" w:cs="黑体"/>
          <w:spacing w:val="-6"/>
          <w:kern w:val="0"/>
          <w:sz w:val="32"/>
          <w:szCs w:val="32"/>
          <w:highlight w:val="none"/>
          <w:lang w:val="en-US" w:eastAsia="zh-CN"/>
        </w:rPr>
      </w:pPr>
      <w:r>
        <w:rPr>
          <w:rFonts w:hint="eastAsia" w:ascii="Times New Roman" w:hAnsi="Times New Roman" w:eastAsia="黑体" w:cs="黑体"/>
          <w:spacing w:val="-6"/>
          <w:kern w:val="0"/>
          <w:sz w:val="32"/>
          <w:szCs w:val="32"/>
          <w:highlight w:val="none"/>
          <w:lang w:val="en-US" w:eastAsia="zh-CN"/>
        </w:rPr>
        <w:t>申报单位基本信息</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770"/>
        <w:gridCol w:w="1900"/>
        <w:gridCol w:w="626"/>
        <w:gridCol w:w="1124"/>
        <w:gridCol w:w="2143"/>
      </w:tblGrid>
      <w:tr w14:paraId="5717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noWrap w:val="0"/>
            <w:vAlign w:val="center"/>
          </w:tcPr>
          <w:p w14:paraId="310108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单位名称</w:t>
            </w:r>
          </w:p>
        </w:tc>
        <w:tc>
          <w:tcPr>
            <w:tcW w:w="2670" w:type="dxa"/>
            <w:gridSpan w:val="2"/>
            <w:noWrap w:val="0"/>
            <w:vAlign w:val="center"/>
          </w:tcPr>
          <w:p w14:paraId="48D3C64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p>
        </w:tc>
        <w:tc>
          <w:tcPr>
            <w:tcW w:w="1750" w:type="dxa"/>
            <w:gridSpan w:val="2"/>
            <w:noWrap w:val="0"/>
            <w:vAlign w:val="center"/>
          </w:tcPr>
          <w:p w14:paraId="0A7A79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统一社会信用代码</w:t>
            </w:r>
          </w:p>
        </w:tc>
        <w:tc>
          <w:tcPr>
            <w:tcW w:w="2143" w:type="dxa"/>
            <w:noWrap w:val="0"/>
            <w:vAlign w:val="center"/>
          </w:tcPr>
          <w:p w14:paraId="4FB7D5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p>
        </w:tc>
      </w:tr>
      <w:tr w14:paraId="3A46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noWrap w:val="0"/>
            <w:vAlign w:val="center"/>
          </w:tcPr>
          <w:p w14:paraId="4F1FB8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单位性质</w:t>
            </w:r>
          </w:p>
        </w:tc>
        <w:tc>
          <w:tcPr>
            <w:tcW w:w="6563" w:type="dxa"/>
            <w:gridSpan w:val="5"/>
            <w:noWrap w:val="0"/>
            <w:vAlign w:val="center"/>
          </w:tcPr>
          <w:p w14:paraId="7784E9A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cs="CESI仿宋-GB2312"/>
                <w:spacing w:val="3"/>
                <w:sz w:val="24"/>
                <w:szCs w:val="24"/>
                <w:lang w:val="en-US" w:eastAsia="zh-CN"/>
              </w:rPr>
            </w:pPr>
            <w:r>
              <w:rPr>
                <w:rFonts w:hint="eastAsia" w:ascii="Times New Roman" w:hAnsi="Times New Roman" w:eastAsia="CESI仿宋-GB2312" w:cs="CESI仿宋-GB2312"/>
                <w:spacing w:val="4"/>
                <w:sz w:val="24"/>
                <w:szCs w:val="24"/>
              </w:rPr>
              <w:t>□</w:t>
            </w:r>
            <w:r>
              <w:rPr>
                <w:rFonts w:hint="eastAsia" w:ascii="Times New Roman" w:hAnsi="Times New Roman" w:cs="CESI仿宋-GB2312"/>
                <w:spacing w:val="4"/>
                <w:sz w:val="24"/>
                <w:szCs w:val="24"/>
                <w:lang w:val="en-US" w:eastAsia="zh-CN"/>
              </w:rPr>
              <w:t>国有企业</w:t>
            </w: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eastAsia="CESI仿宋-GB2312" w:cs="CESI仿宋-GB2312"/>
                <w:spacing w:val="5"/>
                <w:sz w:val="24"/>
                <w:szCs w:val="24"/>
              </w:rPr>
              <w:t>□</w:t>
            </w:r>
            <w:r>
              <w:rPr>
                <w:rFonts w:hint="eastAsia" w:ascii="Times New Roman" w:hAnsi="Times New Roman" w:cs="CESI仿宋-GB2312"/>
                <w:spacing w:val="5"/>
                <w:sz w:val="24"/>
                <w:szCs w:val="24"/>
                <w:lang w:val="en-US" w:eastAsia="zh-CN"/>
              </w:rPr>
              <w:t>集体企业</w:t>
            </w: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eastAsia="CESI仿宋-GB2312" w:cs="CESI仿宋-GB2312"/>
                <w:spacing w:val="5"/>
                <w:sz w:val="24"/>
                <w:szCs w:val="24"/>
              </w:rPr>
              <w:t>□</w:t>
            </w:r>
            <w:r>
              <w:rPr>
                <w:rFonts w:hint="eastAsia" w:ascii="Times New Roman" w:hAnsi="Times New Roman" w:cs="CESI仿宋-GB2312"/>
                <w:spacing w:val="5"/>
                <w:sz w:val="24"/>
                <w:szCs w:val="24"/>
                <w:lang w:val="en-US" w:eastAsia="zh-CN"/>
              </w:rPr>
              <w:t>股份合作企业</w:t>
            </w:r>
            <w:r>
              <w:rPr>
                <w:rFonts w:hint="eastAsia" w:ascii="Times New Roman" w:hAnsi="Times New Roman" w:eastAsia="CESI仿宋-GB2312" w:cs="CESI仿宋-GB2312"/>
                <w:spacing w:val="5"/>
                <w:sz w:val="24"/>
                <w:szCs w:val="24"/>
                <w:lang w:val="en-US" w:eastAsia="zh-CN"/>
              </w:rPr>
              <w:t xml:space="preserve"> </w:t>
            </w:r>
            <w:r>
              <w:rPr>
                <w:rFonts w:hint="eastAsia" w:ascii="Times New Roman" w:hAnsi="Times New Roman" w:eastAsia="CESI仿宋-GB2312" w:cs="CESI仿宋-GB2312"/>
                <w:spacing w:val="3"/>
                <w:sz w:val="24"/>
                <w:szCs w:val="24"/>
                <w:lang w:eastAsia="zh-CN"/>
              </w:rPr>
              <w:t>□</w:t>
            </w:r>
            <w:r>
              <w:rPr>
                <w:rFonts w:hint="eastAsia" w:ascii="Times New Roman" w:hAnsi="Times New Roman" w:cs="CESI仿宋-GB2312"/>
                <w:spacing w:val="3"/>
                <w:sz w:val="24"/>
                <w:szCs w:val="24"/>
                <w:lang w:val="en-US" w:eastAsia="zh-CN"/>
              </w:rPr>
              <w:t>联营企业</w:t>
            </w:r>
          </w:p>
          <w:p w14:paraId="15D81F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default" w:ascii="Times New Roman" w:hAnsi="Times New Roman" w:eastAsia="仿宋_GB2312" w:cs="Times New Roman Regular"/>
                <w:b/>
                <w:color w:val="000000"/>
                <w:kern w:val="0"/>
                <w:sz w:val="24"/>
                <w:szCs w:val="24"/>
                <w:highlight w:val="none"/>
              </w:rPr>
            </w:pPr>
            <w:r>
              <w:rPr>
                <w:rFonts w:hint="eastAsia" w:ascii="Times New Roman" w:hAnsi="Times New Roman" w:eastAsia="CESI仿宋-GB2312" w:cs="CESI仿宋-GB2312"/>
                <w:spacing w:val="3"/>
                <w:sz w:val="24"/>
                <w:szCs w:val="24"/>
                <w:lang w:val="en-US" w:eastAsia="zh-CN"/>
              </w:rPr>
              <w:t xml:space="preserve"> </w:t>
            </w:r>
            <w:r>
              <w:rPr>
                <w:rFonts w:hint="eastAsia" w:ascii="Times New Roman" w:hAnsi="Times New Roman" w:cs="CESI仿宋-GB2312"/>
                <w:spacing w:val="3"/>
                <w:sz w:val="24"/>
                <w:szCs w:val="24"/>
                <w:lang w:eastAsia="zh-CN"/>
              </w:rPr>
              <w:t>□</w:t>
            </w:r>
            <w:r>
              <w:rPr>
                <w:rFonts w:hint="eastAsia" w:ascii="Times New Roman" w:hAnsi="Times New Roman" w:cs="CESI仿宋-GB2312"/>
                <w:spacing w:val="3"/>
                <w:sz w:val="24"/>
                <w:szCs w:val="24"/>
                <w:lang w:val="en-US" w:eastAsia="zh-CN"/>
              </w:rPr>
              <w:t>有限责任公司</w:t>
            </w:r>
            <w:r>
              <w:rPr>
                <w:rFonts w:hint="default" w:ascii="Times New Roman" w:hAnsi="Times New Roman" w:eastAsia="仿宋_GB2312" w:cs="Times New Roman"/>
                <w:kern w:val="0"/>
                <w:sz w:val="24"/>
                <w:lang w:bidi="ar"/>
              </w:rPr>
              <w:t xml:space="preserve">  </w:t>
            </w:r>
            <w:r>
              <w:rPr>
                <w:rFonts w:hint="eastAsia" w:ascii="Times New Roman" w:hAnsi="Times New Roman" w:cs="CESI仿宋-GB2312"/>
                <w:spacing w:val="3"/>
                <w:sz w:val="24"/>
                <w:szCs w:val="24"/>
                <w:lang w:eastAsia="zh-CN"/>
              </w:rPr>
              <w:t>□</w:t>
            </w:r>
            <w:r>
              <w:rPr>
                <w:rFonts w:hint="eastAsia" w:ascii="Times New Roman" w:hAnsi="Times New Roman" w:cs="CESI仿宋-GB2312"/>
                <w:spacing w:val="3"/>
                <w:sz w:val="24"/>
                <w:szCs w:val="24"/>
                <w:lang w:val="en-US" w:eastAsia="zh-CN"/>
              </w:rPr>
              <w:t xml:space="preserve">股份有限公司  </w:t>
            </w:r>
            <w:r>
              <w:rPr>
                <w:rFonts w:hint="eastAsia" w:ascii="Times New Roman" w:hAnsi="Times New Roman" w:cs="CESI仿宋-GB2312"/>
                <w:spacing w:val="3"/>
                <w:sz w:val="24"/>
                <w:szCs w:val="24"/>
                <w:lang w:eastAsia="zh-CN"/>
              </w:rPr>
              <w:t>□</w:t>
            </w:r>
            <w:r>
              <w:rPr>
                <w:rFonts w:hint="eastAsia" w:ascii="Times New Roman" w:hAnsi="Times New Roman" w:cs="CESI仿宋-GB2312"/>
                <w:spacing w:val="3"/>
                <w:sz w:val="24"/>
                <w:szCs w:val="24"/>
                <w:lang w:val="en-US" w:eastAsia="zh-CN"/>
              </w:rPr>
              <w:t>其他</w:t>
            </w:r>
          </w:p>
        </w:tc>
      </w:tr>
      <w:tr w14:paraId="0A99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noWrap w:val="0"/>
            <w:vAlign w:val="center"/>
          </w:tcPr>
          <w:p w14:paraId="15BCEE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eastAsia" w:ascii="Times New Roman" w:hAnsi="Times New Roman" w:cs="Times New Roman Regular"/>
                <w:color w:val="000000"/>
                <w:kern w:val="0"/>
                <w:sz w:val="24"/>
                <w:szCs w:val="24"/>
                <w:highlight w:val="none"/>
                <w:lang w:val="en-US" w:eastAsia="zh-CN" w:bidi="ar"/>
              </w:rPr>
              <w:t>企业规模</w:t>
            </w:r>
          </w:p>
        </w:tc>
        <w:tc>
          <w:tcPr>
            <w:tcW w:w="6563" w:type="dxa"/>
            <w:gridSpan w:val="5"/>
            <w:noWrap w:val="0"/>
            <w:vAlign w:val="center"/>
          </w:tcPr>
          <w:p w14:paraId="7A01D5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outlineLvl w:val="1"/>
              <w:rPr>
                <w:rFonts w:hint="eastAsia" w:ascii="Times New Roman" w:hAnsi="Times New Roman" w:eastAsia="CESI仿宋-GB2312" w:cs="CESI仿宋-GB2312"/>
                <w:spacing w:val="3"/>
                <w:sz w:val="24"/>
                <w:szCs w:val="24"/>
                <w:lang w:val="en-US" w:eastAsia="zh-CN"/>
              </w:rPr>
            </w:pPr>
            <w:r>
              <w:rPr>
                <w:rFonts w:hint="eastAsia" w:ascii="Times New Roman" w:hAnsi="Times New Roman" w:cs="CESI仿宋-GB2312"/>
                <w:spacing w:val="3"/>
                <w:sz w:val="24"/>
                <w:szCs w:val="24"/>
                <w:lang w:eastAsia="zh-CN"/>
              </w:rPr>
              <w:t>□</w:t>
            </w:r>
            <w:r>
              <w:rPr>
                <w:rFonts w:hint="eastAsia" w:ascii="Times New Roman" w:hAnsi="Times New Roman" w:eastAsia="CESI仿宋-GB2312" w:cs="CESI仿宋-GB2312"/>
                <w:spacing w:val="3"/>
                <w:sz w:val="24"/>
                <w:szCs w:val="24"/>
                <w:lang w:val="en-US" w:eastAsia="zh-CN"/>
              </w:rPr>
              <w:t xml:space="preserve">大型企业      </w:t>
            </w:r>
            <w:r>
              <w:rPr>
                <w:rFonts w:hint="eastAsia" w:ascii="Times New Roman" w:hAnsi="Times New Roman" w:cs="CESI仿宋-GB2312"/>
                <w:spacing w:val="3"/>
                <w:sz w:val="24"/>
                <w:szCs w:val="24"/>
                <w:lang w:eastAsia="zh-CN"/>
              </w:rPr>
              <w:t>□</w:t>
            </w:r>
            <w:r>
              <w:rPr>
                <w:rFonts w:hint="eastAsia" w:ascii="Times New Roman" w:hAnsi="Times New Roman" w:eastAsia="CESI仿宋-GB2312" w:cs="CESI仿宋-GB2312"/>
                <w:spacing w:val="3"/>
                <w:sz w:val="24"/>
                <w:szCs w:val="24"/>
                <w:lang w:val="en-US" w:eastAsia="zh-CN"/>
              </w:rPr>
              <w:t xml:space="preserve">中型企业       </w:t>
            </w:r>
            <w:r>
              <w:rPr>
                <w:rFonts w:hint="eastAsia" w:ascii="Times New Roman" w:hAnsi="Times New Roman" w:cs="CESI仿宋-GB2312"/>
                <w:spacing w:val="3"/>
                <w:sz w:val="24"/>
                <w:szCs w:val="24"/>
                <w:lang w:eastAsia="zh-CN"/>
              </w:rPr>
              <w:t>□</w:t>
            </w:r>
            <w:r>
              <w:rPr>
                <w:rFonts w:hint="eastAsia" w:ascii="Times New Roman" w:hAnsi="Times New Roman" w:eastAsia="CESI仿宋-GB2312" w:cs="CESI仿宋-GB2312"/>
                <w:spacing w:val="3"/>
                <w:sz w:val="24"/>
                <w:szCs w:val="24"/>
                <w:lang w:val="en-US" w:eastAsia="zh-CN"/>
              </w:rPr>
              <w:t xml:space="preserve">小型企业       </w:t>
            </w:r>
            <w:r>
              <w:rPr>
                <w:rFonts w:hint="eastAsia" w:ascii="Times New Roman" w:hAnsi="Times New Roman" w:cs="CESI仿宋-GB2312"/>
                <w:spacing w:val="3"/>
                <w:sz w:val="24"/>
                <w:szCs w:val="24"/>
                <w:lang w:eastAsia="zh-CN"/>
              </w:rPr>
              <w:t>□</w:t>
            </w:r>
            <w:r>
              <w:rPr>
                <w:rFonts w:hint="eastAsia" w:ascii="Times New Roman" w:hAnsi="Times New Roman" w:eastAsia="CESI仿宋-GB2312" w:cs="CESI仿宋-GB2312"/>
                <w:spacing w:val="3"/>
                <w:sz w:val="24"/>
                <w:szCs w:val="24"/>
                <w:lang w:val="en-US" w:eastAsia="zh-CN"/>
              </w:rPr>
              <w:t>微型企业</w:t>
            </w:r>
          </w:p>
        </w:tc>
      </w:tr>
      <w:tr w14:paraId="22B6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33" w:type="dxa"/>
            <w:noWrap w:val="0"/>
            <w:vAlign w:val="center"/>
          </w:tcPr>
          <w:p w14:paraId="2DB7B4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default" w:ascii="Times New Roman" w:hAnsi="Times New Roman" w:eastAsia="仿宋_GB2312" w:cs="Times New Roman Regular"/>
                <w:color w:val="000000"/>
                <w:kern w:val="0"/>
                <w:sz w:val="24"/>
                <w:szCs w:val="24"/>
                <w:highlight w:val="none"/>
                <w:lang w:bidi="ar"/>
              </w:rPr>
              <w:t>注册资本</w:t>
            </w:r>
          </w:p>
          <w:p w14:paraId="5FF28B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（万元）</w:t>
            </w:r>
          </w:p>
        </w:tc>
        <w:tc>
          <w:tcPr>
            <w:tcW w:w="2670" w:type="dxa"/>
            <w:gridSpan w:val="2"/>
            <w:noWrap w:val="0"/>
            <w:vAlign w:val="center"/>
          </w:tcPr>
          <w:p w14:paraId="174C57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1750" w:type="dxa"/>
            <w:gridSpan w:val="2"/>
            <w:noWrap w:val="0"/>
            <w:vAlign w:val="center"/>
          </w:tcPr>
          <w:p w14:paraId="55A273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eastAsia="仿宋_GB2312" w:cs="Times New Roman Regular"/>
                <w:color w:val="000000"/>
                <w:kern w:val="0"/>
                <w:sz w:val="24"/>
                <w:szCs w:val="24"/>
                <w:highlight w:val="none"/>
                <w:lang w:val="en-US" w:eastAsia="zh-CN"/>
              </w:rPr>
            </w:pPr>
            <w:r>
              <w:rPr>
                <w:rFonts w:hint="default" w:ascii="Times New Roman" w:hAnsi="Times New Roman" w:eastAsia="仿宋_GB2312" w:cs="Times New Roman Regular"/>
                <w:color w:val="000000"/>
                <w:kern w:val="0"/>
                <w:sz w:val="24"/>
                <w:szCs w:val="24"/>
                <w:highlight w:val="none"/>
              </w:rPr>
              <w:t>法定代表人</w:t>
            </w:r>
          </w:p>
        </w:tc>
        <w:tc>
          <w:tcPr>
            <w:tcW w:w="2143" w:type="dxa"/>
            <w:noWrap w:val="0"/>
            <w:vAlign w:val="center"/>
          </w:tcPr>
          <w:p w14:paraId="67C554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6BB8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1733" w:type="dxa"/>
            <w:noWrap w:val="0"/>
            <w:vAlign w:val="center"/>
          </w:tcPr>
          <w:p w14:paraId="4AEBCC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注册</w:t>
            </w:r>
            <w:r>
              <w:rPr>
                <w:rFonts w:hint="eastAsia" w:ascii="Times New Roman" w:hAnsi="Times New Roman" w:cs="Times New Roman Regular"/>
                <w:color w:val="000000"/>
                <w:kern w:val="0"/>
                <w:sz w:val="24"/>
                <w:szCs w:val="24"/>
                <w:highlight w:val="none"/>
                <w:lang w:val="en-US" w:eastAsia="zh-CN"/>
              </w:rPr>
              <w:t>地址</w:t>
            </w:r>
          </w:p>
        </w:tc>
        <w:tc>
          <w:tcPr>
            <w:tcW w:w="6563" w:type="dxa"/>
            <w:gridSpan w:val="5"/>
            <w:noWrap w:val="0"/>
            <w:vAlign w:val="center"/>
          </w:tcPr>
          <w:p w14:paraId="5D2374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2E2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733" w:type="dxa"/>
            <w:noWrap w:val="0"/>
            <w:vAlign w:val="center"/>
          </w:tcPr>
          <w:p w14:paraId="2FDB27B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eastAsia" w:ascii="Times New Roman" w:hAnsi="Times New Roman" w:cs="Times New Roman Regular"/>
                <w:color w:val="000000"/>
                <w:kern w:val="0"/>
                <w:sz w:val="24"/>
                <w:szCs w:val="24"/>
                <w:highlight w:val="none"/>
                <w:lang w:val="en-US" w:eastAsia="zh-CN"/>
              </w:rPr>
              <w:t>通讯</w:t>
            </w:r>
            <w:r>
              <w:rPr>
                <w:rFonts w:hint="default" w:ascii="Times New Roman" w:hAnsi="Times New Roman" w:eastAsia="仿宋_GB2312" w:cs="Times New Roman Regular"/>
                <w:color w:val="000000"/>
                <w:kern w:val="0"/>
                <w:sz w:val="24"/>
                <w:szCs w:val="24"/>
                <w:highlight w:val="none"/>
              </w:rPr>
              <w:t>地址</w:t>
            </w:r>
          </w:p>
        </w:tc>
        <w:tc>
          <w:tcPr>
            <w:tcW w:w="6563" w:type="dxa"/>
            <w:gridSpan w:val="5"/>
            <w:noWrap w:val="0"/>
            <w:vAlign w:val="center"/>
          </w:tcPr>
          <w:p w14:paraId="347C5C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40F4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733" w:type="dxa"/>
            <w:noWrap w:val="0"/>
            <w:vAlign w:val="center"/>
          </w:tcPr>
          <w:p w14:paraId="20F51B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cs="CESI仿宋-GB2312"/>
                <w:spacing w:val="3"/>
                <w:sz w:val="24"/>
                <w:szCs w:val="24"/>
                <w:lang w:val="en-US" w:eastAsia="zh-CN"/>
              </w:rPr>
              <w:t>所属细分行业</w:t>
            </w:r>
          </w:p>
        </w:tc>
        <w:tc>
          <w:tcPr>
            <w:tcW w:w="6563" w:type="dxa"/>
            <w:gridSpan w:val="5"/>
            <w:noWrap w:val="0"/>
            <w:vAlign w:val="center"/>
          </w:tcPr>
          <w:p w14:paraId="3B8DA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仿宋_GB2312" w:cs="仿宋_GB2312"/>
                <w:sz w:val="24"/>
                <w:szCs w:val="24"/>
                <w:lang w:val="en-US"/>
              </w:rPr>
            </w:pPr>
            <w:r>
              <w:rPr>
                <w:rFonts w:hint="eastAsia" w:ascii="Times New Roman" w:hAnsi="Times New Roman" w:eastAsia="仿宋_GB2312" w:cs="仿宋_GB2312"/>
                <w:color w:val="000000"/>
                <w:kern w:val="0"/>
                <w:sz w:val="24"/>
                <w:szCs w:val="24"/>
                <w:lang w:val="en-US" w:eastAsia="zh-CN" w:bidi="ar-SA"/>
              </w:rPr>
              <w:t>□</w:t>
            </w:r>
            <w:r>
              <w:rPr>
                <w:rFonts w:hint="eastAsia" w:ascii="Times New Roman" w:hAnsi="Times New Roman" w:cs="CESI仿宋-GB2312"/>
                <w:spacing w:val="3"/>
                <w:sz w:val="24"/>
                <w:szCs w:val="24"/>
                <w:lang w:val="en-US" w:eastAsia="zh-CN"/>
              </w:rPr>
              <w:t xml:space="preserve">汽车零部件配件制造业 </w:t>
            </w:r>
            <w:r>
              <w:rPr>
                <w:rFonts w:hint="eastAsia" w:ascii="Times New Roman" w:hAnsi="Times New Roman" w:eastAsia="仿宋_GB2312" w:cs="仿宋_GB2312"/>
                <w:color w:val="000000"/>
                <w:kern w:val="0"/>
                <w:sz w:val="24"/>
                <w:szCs w:val="24"/>
                <w:lang w:val="en-US" w:eastAsia="zh-CN" w:bidi="ar-SA"/>
              </w:rPr>
              <w:t xml:space="preserve">  □</w:t>
            </w:r>
            <w:r>
              <w:rPr>
                <w:rFonts w:hint="eastAsia" w:ascii="Times New Roman" w:hAnsi="Times New Roman" w:cs="CESI仿宋-GB2312"/>
                <w:spacing w:val="3"/>
                <w:sz w:val="24"/>
                <w:szCs w:val="24"/>
                <w:lang w:val="en-US" w:eastAsia="zh-CN"/>
              </w:rPr>
              <w:t>轨道交通高端装备制造业</w:t>
            </w:r>
          </w:p>
          <w:p w14:paraId="783331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both"/>
              <w:rPr>
                <w:rFonts w:hint="default" w:ascii="Times New Roman" w:hAnsi="Times New Roman" w:eastAsia="仿宋_GB2312" w:cs="Times New Roman Regular"/>
                <w:color w:val="000000"/>
                <w:kern w:val="0"/>
                <w:sz w:val="24"/>
                <w:szCs w:val="24"/>
                <w:highlight w:val="none"/>
              </w:rPr>
            </w:pPr>
            <w:r>
              <w:rPr>
                <w:rFonts w:hint="eastAsia" w:ascii="Times New Roman" w:hAnsi="Times New Roman" w:eastAsia="仿宋_GB2312" w:cs="仿宋_GB2312"/>
                <w:color w:val="000000"/>
                <w:kern w:val="0"/>
                <w:sz w:val="24"/>
                <w:szCs w:val="24"/>
                <w:lang w:val="en-US" w:eastAsia="zh-CN" w:bidi="ar-SA"/>
              </w:rPr>
              <w:t>□</w:t>
            </w:r>
            <w:r>
              <w:rPr>
                <w:rFonts w:hint="eastAsia" w:ascii="Times New Roman" w:hAnsi="Times New Roman" w:cs="CESI仿宋-GB2312"/>
                <w:spacing w:val="3"/>
                <w:sz w:val="24"/>
                <w:szCs w:val="24"/>
                <w:lang w:val="en-US" w:eastAsia="zh-CN"/>
              </w:rPr>
              <w:t xml:space="preserve">电子元器件制造业 </w:t>
            </w:r>
            <w:r>
              <w:rPr>
                <w:rFonts w:hint="eastAsia" w:ascii="Times New Roman" w:hAnsi="Times New Roman" w:eastAsia="CESI仿宋-GB2312" w:cs="CESI仿宋-GB2312"/>
                <w:color w:val="000000"/>
                <w:kern w:val="0"/>
                <w:sz w:val="24"/>
                <w:szCs w:val="24"/>
                <w:lang w:val="en-US" w:eastAsia="zh-CN" w:bidi="ar"/>
              </w:rPr>
              <w:t xml:space="preserve">  </w:t>
            </w:r>
            <w:r>
              <w:rPr>
                <w:rFonts w:hint="eastAsia" w:ascii="Times New Roman" w:hAnsi="Times New Roman" w:eastAsia="仿宋_GB2312" w:cs="仿宋_GB2312"/>
                <w:color w:val="000000"/>
                <w:kern w:val="0"/>
                <w:sz w:val="24"/>
                <w:szCs w:val="24"/>
                <w:lang w:val="en-US" w:eastAsia="zh-CN" w:bidi="ar-SA"/>
              </w:rPr>
              <w:t xml:space="preserve">    </w:t>
            </w:r>
            <w:r>
              <w:rPr>
                <w:rFonts w:hint="eastAsia" w:ascii="Times New Roman" w:hAnsi="Times New Roman" w:cs="仿宋_GB2312"/>
                <w:color w:val="000000"/>
                <w:kern w:val="0"/>
                <w:sz w:val="24"/>
                <w:szCs w:val="24"/>
                <w:lang w:val="en-US" w:eastAsia="zh-CN" w:bidi="ar-SA"/>
              </w:rPr>
              <w:t xml:space="preserve">    □</w:t>
            </w:r>
            <w:r>
              <w:rPr>
                <w:rFonts w:hint="eastAsia" w:ascii="Times New Roman" w:hAnsi="Times New Roman" w:cs="CESI仿宋-GB2312"/>
                <w:spacing w:val="3"/>
                <w:sz w:val="24"/>
                <w:szCs w:val="24"/>
                <w:lang w:val="en-US" w:eastAsia="zh-CN"/>
              </w:rPr>
              <w:t>中成药生物药品制品制造业</w:t>
            </w:r>
          </w:p>
        </w:tc>
      </w:tr>
      <w:tr w14:paraId="08F5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33" w:type="dxa"/>
            <w:noWrap w:val="0"/>
            <w:vAlign w:val="center"/>
          </w:tcPr>
          <w:p w14:paraId="75E4A27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eastAsia" w:ascii="Times New Roman" w:hAnsi="Times New Roman" w:cs="Times New Roman Regular"/>
                <w:color w:val="000000"/>
                <w:kern w:val="0"/>
                <w:sz w:val="24"/>
                <w:szCs w:val="24"/>
                <w:highlight w:val="none"/>
                <w:lang w:val="en-US" w:eastAsia="zh-CN" w:bidi="ar"/>
              </w:rPr>
              <w:t>年份</w:t>
            </w:r>
          </w:p>
        </w:tc>
        <w:tc>
          <w:tcPr>
            <w:tcW w:w="3296" w:type="dxa"/>
            <w:gridSpan w:val="3"/>
            <w:noWrap w:val="0"/>
            <w:vAlign w:val="top"/>
          </w:tcPr>
          <w:p w14:paraId="39289D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rPr>
            </w:pPr>
            <w:r>
              <w:rPr>
                <w:rFonts w:hint="eastAsia" w:ascii="Times New Roman" w:hAnsi="Times New Roman" w:cs="Times New Roman Regular"/>
                <w:color w:val="000000"/>
                <w:kern w:val="0"/>
                <w:sz w:val="24"/>
                <w:szCs w:val="24"/>
                <w:highlight w:val="none"/>
                <w:lang w:val="en-US" w:eastAsia="zh-CN"/>
              </w:rPr>
              <w:t>2023年</w:t>
            </w:r>
          </w:p>
        </w:tc>
        <w:tc>
          <w:tcPr>
            <w:tcW w:w="3267" w:type="dxa"/>
            <w:gridSpan w:val="2"/>
            <w:noWrap w:val="0"/>
            <w:vAlign w:val="top"/>
          </w:tcPr>
          <w:p w14:paraId="49275A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rPr>
            </w:pPr>
            <w:r>
              <w:rPr>
                <w:rFonts w:hint="eastAsia" w:ascii="Times New Roman" w:hAnsi="Times New Roman" w:cs="Times New Roman Regular"/>
                <w:color w:val="000000"/>
                <w:kern w:val="0"/>
                <w:sz w:val="24"/>
                <w:szCs w:val="24"/>
                <w:highlight w:val="none"/>
                <w:lang w:val="en-US" w:eastAsia="zh-CN"/>
              </w:rPr>
              <w:t>2024年</w:t>
            </w:r>
          </w:p>
        </w:tc>
      </w:tr>
      <w:tr w14:paraId="79AF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733" w:type="dxa"/>
            <w:noWrap w:val="0"/>
            <w:vAlign w:val="center"/>
          </w:tcPr>
          <w:p w14:paraId="11D544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val="en-US" w:eastAsia="zh-CN" w:bidi="ar"/>
              </w:rPr>
              <w:t>营业收入（万元）</w:t>
            </w:r>
          </w:p>
        </w:tc>
        <w:tc>
          <w:tcPr>
            <w:tcW w:w="3296" w:type="dxa"/>
            <w:gridSpan w:val="3"/>
            <w:noWrap w:val="0"/>
            <w:vAlign w:val="top"/>
          </w:tcPr>
          <w:p w14:paraId="3124F8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5274E74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5862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33" w:type="dxa"/>
            <w:noWrap w:val="0"/>
            <w:vAlign w:val="center"/>
          </w:tcPr>
          <w:p w14:paraId="380217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val="en-US" w:eastAsia="zh-CN" w:bidi="ar"/>
              </w:rPr>
              <w:t>利润（万元）</w:t>
            </w:r>
          </w:p>
        </w:tc>
        <w:tc>
          <w:tcPr>
            <w:tcW w:w="3296" w:type="dxa"/>
            <w:gridSpan w:val="3"/>
            <w:noWrap w:val="0"/>
            <w:vAlign w:val="top"/>
          </w:tcPr>
          <w:p w14:paraId="028AFF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59C93A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7712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733" w:type="dxa"/>
            <w:noWrap w:val="0"/>
            <w:vAlign w:val="center"/>
          </w:tcPr>
          <w:p w14:paraId="4BF7F6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val="en-US" w:eastAsia="zh-CN" w:bidi="ar"/>
              </w:rPr>
              <w:t>人均营业收入（万元）</w:t>
            </w:r>
          </w:p>
        </w:tc>
        <w:tc>
          <w:tcPr>
            <w:tcW w:w="3296" w:type="dxa"/>
            <w:gridSpan w:val="3"/>
            <w:noWrap w:val="0"/>
            <w:vAlign w:val="top"/>
          </w:tcPr>
          <w:p w14:paraId="4B520E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087E18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101C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33" w:type="dxa"/>
            <w:noWrap w:val="0"/>
            <w:vAlign w:val="center"/>
          </w:tcPr>
          <w:p w14:paraId="506C30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val="en-US" w:eastAsia="zh-CN" w:bidi="ar"/>
              </w:rPr>
              <w:t>社保人数（人）</w:t>
            </w:r>
          </w:p>
        </w:tc>
        <w:tc>
          <w:tcPr>
            <w:tcW w:w="3296" w:type="dxa"/>
            <w:gridSpan w:val="3"/>
            <w:noWrap w:val="0"/>
            <w:vAlign w:val="top"/>
          </w:tcPr>
          <w:p w14:paraId="67AC81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c>
          <w:tcPr>
            <w:tcW w:w="3267" w:type="dxa"/>
            <w:gridSpan w:val="2"/>
            <w:noWrap w:val="0"/>
            <w:vAlign w:val="top"/>
          </w:tcPr>
          <w:p w14:paraId="4E418F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Regular"/>
                <w:color w:val="000000"/>
                <w:kern w:val="0"/>
                <w:sz w:val="24"/>
                <w:szCs w:val="24"/>
                <w:highlight w:val="none"/>
              </w:rPr>
            </w:pPr>
          </w:p>
        </w:tc>
      </w:tr>
      <w:tr w14:paraId="74B0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vMerge w:val="restart"/>
            <w:noWrap w:val="0"/>
            <w:vAlign w:val="center"/>
          </w:tcPr>
          <w:p w14:paraId="3628E6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申报单位联系人</w:t>
            </w:r>
          </w:p>
        </w:tc>
        <w:tc>
          <w:tcPr>
            <w:tcW w:w="770" w:type="dxa"/>
            <w:noWrap w:val="0"/>
            <w:vAlign w:val="center"/>
          </w:tcPr>
          <w:p w14:paraId="70DC5F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姓名</w:t>
            </w:r>
          </w:p>
        </w:tc>
        <w:tc>
          <w:tcPr>
            <w:tcW w:w="1900" w:type="dxa"/>
            <w:noWrap w:val="0"/>
            <w:vAlign w:val="center"/>
          </w:tcPr>
          <w:p w14:paraId="6FCA62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1750" w:type="dxa"/>
            <w:gridSpan w:val="2"/>
            <w:noWrap w:val="0"/>
            <w:vAlign w:val="center"/>
          </w:tcPr>
          <w:p w14:paraId="1ADBC1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职务</w:t>
            </w:r>
          </w:p>
        </w:tc>
        <w:tc>
          <w:tcPr>
            <w:tcW w:w="2143" w:type="dxa"/>
            <w:noWrap w:val="0"/>
            <w:vAlign w:val="center"/>
          </w:tcPr>
          <w:p w14:paraId="116A54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7C10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3" w:type="dxa"/>
            <w:vMerge w:val="continue"/>
            <w:noWrap w:val="0"/>
            <w:vAlign w:val="center"/>
          </w:tcPr>
          <w:p w14:paraId="0F8780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p>
        </w:tc>
        <w:tc>
          <w:tcPr>
            <w:tcW w:w="770" w:type="dxa"/>
            <w:noWrap w:val="0"/>
            <w:vAlign w:val="center"/>
          </w:tcPr>
          <w:p w14:paraId="2FF72A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邮箱</w:t>
            </w:r>
          </w:p>
        </w:tc>
        <w:tc>
          <w:tcPr>
            <w:tcW w:w="1900" w:type="dxa"/>
            <w:noWrap w:val="0"/>
            <w:vAlign w:val="center"/>
          </w:tcPr>
          <w:p w14:paraId="19CF51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c>
          <w:tcPr>
            <w:tcW w:w="1750" w:type="dxa"/>
            <w:gridSpan w:val="2"/>
            <w:noWrap w:val="0"/>
            <w:vAlign w:val="center"/>
          </w:tcPr>
          <w:p w14:paraId="7BB200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lang w:bidi="ar"/>
              </w:rPr>
              <w:t>手机</w:t>
            </w:r>
          </w:p>
        </w:tc>
        <w:tc>
          <w:tcPr>
            <w:tcW w:w="2143" w:type="dxa"/>
            <w:noWrap w:val="0"/>
            <w:vAlign w:val="center"/>
          </w:tcPr>
          <w:p w14:paraId="769CD87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rPr>
            </w:pPr>
          </w:p>
        </w:tc>
      </w:tr>
      <w:tr w14:paraId="6EA6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0" w:hRule="atLeast"/>
          <w:jc w:val="center"/>
        </w:trPr>
        <w:tc>
          <w:tcPr>
            <w:tcW w:w="1733" w:type="dxa"/>
            <w:noWrap w:val="0"/>
            <w:vAlign w:val="center"/>
          </w:tcPr>
          <w:p w14:paraId="1ACFEE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eastAsia"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bidi="ar"/>
              </w:rPr>
              <w:t>单位简介</w:t>
            </w:r>
          </w:p>
        </w:tc>
        <w:tc>
          <w:tcPr>
            <w:tcW w:w="6563" w:type="dxa"/>
            <w:gridSpan w:val="5"/>
            <w:noWrap w:val="0"/>
            <w:vAlign w:val="top"/>
          </w:tcPr>
          <w:p w14:paraId="05A015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eastAsia" w:ascii="Times New Roman" w:hAnsi="Times New Roman" w:eastAsia="仿宋_GB2312" w:cs="Times New Roman Regular"/>
                <w:i/>
                <w:iCs/>
                <w:color w:val="7F7F7F"/>
                <w:kern w:val="0"/>
                <w:sz w:val="24"/>
                <w:szCs w:val="24"/>
                <w:highlight w:val="none"/>
                <w:lang w:val="en-US" w:eastAsia="zh-CN"/>
              </w:rPr>
            </w:pPr>
            <w:r>
              <w:rPr>
                <w:rFonts w:hint="default" w:ascii="Times New Roman" w:hAnsi="Times New Roman" w:eastAsia="仿宋_GB2312" w:cs="Times New Roman Regular"/>
                <w:i/>
                <w:iCs/>
                <w:color w:val="7F7F7F"/>
                <w:kern w:val="0"/>
                <w:sz w:val="24"/>
                <w:szCs w:val="24"/>
                <w:highlight w:val="none"/>
              </w:rPr>
              <w:t>包括企业实力、主营业务、主要产品、技术实力、</w:t>
            </w:r>
            <w:r>
              <w:rPr>
                <w:rFonts w:hint="eastAsia" w:ascii="Times New Roman" w:hAnsi="Times New Roman" w:cs="Times New Roman Regular"/>
                <w:i/>
                <w:iCs/>
                <w:color w:val="7F7F7F"/>
                <w:kern w:val="0"/>
                <w:sz w:val="24"/>
                <w:szCs w:val="24"/>
                <w:highlight w:val="none"/>
                <w:lang w:val="en-US" w:eastAsia="zh-CN"/>
              </w:rPr>
              <w:t>市场销售、行业深耕</w:t>
            </w:r>
            <w:r>
              <w:rPr>
                <w:rFonts w:hint="default" w:ascii="Times New Roman" w:hAnsi="Times New Roman" w:eastAsia="仿宋_GB2312" w:cs="Times New Roman Regular"/>
                <w:i/>
                <w:iCs/>
                <w:color w:val="7F7F7F"/>
                <w:kern w:val="0"/>
                <w:sz w:val="24"/>
                <w:szCs w:val="24"/>
                <w:highlight w:val="none"/>
              </w:rPr>
              <w:t>等基本情况，不超500字。</w:t>
            </w:r>
          </w:p>
        </w:tc>
      </w:tr>
      <w:tr w14:paraId="49A4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1733" w:type="dxa"/>
            <w:vMerge w:val="restart"/>
            <w:noWrap w:val="0"/>
            <w:vAlign w:val="center"/>
          </w:tcPr>
          <w:p w14:paraId="61DEF9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val="en-US" w:eastAsia="zh-CN" w:bidi="ar"/>
              </w:rPr>
            </w:pPr>
            <w:r>
              <w:rPr>
                <w:rFonts w:hint="default" w:ascii="Times New Roman" w:hAnsi="Times New Roman" w:eastAsia="仿宋_GB2312" w:cs="Times New Roman Regular"/>
                <w:color w:val="000000"/>
                <w:kern w:val="0"/>
                <w:sz w:val="24"/>
                <w:szCs w:val="24"/>
                <w:highlight w:val="none"/>
                <w:lang w:val="en-US" w:eastAsia="zh-CN" w:bidi="ar"/>
              </w:rPr>
              <w:t>荣誉资质</w:t>
            </w:r>
          </w:p>
          <w:p w14:paraId="3CDB3F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default" w:ascii="Times New Roman" w:hAnsi="Times New Roman" w:eastAsia="仿宋_GB2312" w:cs="Times New Roman Regular"/>
                <w:i/>
                <w:iCs/>
                <w:color w:val="000000"/>
                <w:kern w:val="0"/>
                <w:sz w:val="24"/>
                <w:szCs w:val="24"/>
                <w:highlight w:val="none"/>
                <w:lang w:val="en-US" w:eastAsia="zh-CN" w:bidi="ar"/>
              </w:rPr>
              <w:t>（此条需逐一附佐证材料）</w:t>
            </w:r>
          </w:p>
        </w:tc>
        <w:tc>
          <w:tcPr>
            <w:tcW w:w="6563" w:type="dxa"/>
            <w:gridSpan w:val="5"/>
            <w:noWrap w:val="0"/>
            <w:vAlign w:val="top"/>
          </w:tcPr>
          <w:p w14:paraId="72AA2E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default" w:ascii="Times New Roman" w:hAnsi="Times New Roman" w:eastAsia="仿宋_GB2312" w:cs="Times New Roman Regular"/>
                <w:color w:val="000000"/>
                <w:kern w:val="0"/>
                <w:sz w:val="24"/>
                <w:szCs w:val="24"/>
                <w:highlight w:val="none"/>
                <w:lang w:val="en-US" w:eastAsia="zh-CN"/>
              </w:rPr>
            </w:pPr>
            <w:r>
              <w:rPr>
                <w:rFonts w:hint="eastAsia" w:ascii="Times New Roman" w:hAnsi="Times New Roman" w:eastAsia="仿宋_GB2312" w:cs="Times New Roman Regular"/>
                <w:i/>
                <w:iCs/>
                <w:color w:val="7F7F7F"/>
                <w:kern w:val="0"/>
                <w:sz w:val="24"/>
                <w:szCs w:val="24"/>
                <w:highlight w:val="none"/>
                <w:lang w:val="en-US" w:eastAsia="zh-CN"/>
              </w:rPr>
              <w:t>含主要获得省市级荣誉</w:t>
            </w:r>
            <w:r>
              <w:rPr>
                <w:rFonts w:hint="eastAsia" w:ascii="Times New Roman" w:hAnsi="Times New Roman" w:cs="Times New Roman Regular"/>
                <w:i/>
                <w:iCs/>
                <w:color w:val="7F7F7F"/>
                <w:kern w:val="0"/>
                <w:sz w:val="24"/>
                <w:szCs w:val="24"/>
                <w:highlight w:val="none"/>
                <w:lang w:val="en-US" w:eastAsia="zh-CN"/>
              </w:rPr>
              <w:t>（如国内500强、国家制造业单项冠军企业，专精特新“小巨人”企业等）</w:t>
            </w:r>
          </w:p>
        </w:tc>
      </w:tr>
      <w:tr w14:paraId="6975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733" w:type="dxa"/>
            <w:vMerge w:val="continue"/>
            <w:noWrap w:val="0"/>
            <w:vAlign w:val="center"/>
          </w:tcPr>
          <w:p w14:paraId="5E9011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i/>
                <w:iCs/>
                <w:color w:val="000000"/>
                <w:kern w:val="0"/>
                <w:sz w:val="24"/>
                <w:szCs w:val="24"/>
                <w:highlight w:val="none"/>
                <w:lang w:val="en-US" w:eastAsia="zh-CN" w:bidi="ar"/>
              </w:rPr>
            </w:pPr>
          </w:p>
        </w:tc>
        <w:tc>
          <w:tcPr>
            <w:tcW w:w="6563" w:type="dxa"/>
            <w:gridSpan w:val="5"/>
            <w:noWrap w:val="0"/>
            <w:vAlign w:val="top"/>
          </w:tcPr>
          <w:p w14:paraId="01A6CA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color w:val="000000"/>
                <w:kern w:val="0"/>
                <w:sz w:val="24"/>
                <w:szCs w:val="24"/>
                <w:highlight w:val="none"/>
              </w:rPr>
              <w:t>I类知识产权总数</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项；其中：发明专利</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个</w:t>
            </w:r>
          </w:p>
          <w:p w14:paraId="4B1088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eastAsia" w:ascii="Times New Roman" w:hAnsi="Times New Roman" w:cs="Times New Roman Regular"/>
                <w:color w:val="000000"/>
                <w:kern w:val="0"/>
                <w:sz w:val="24"/>
                <w:szCs w:val="24"/>
                <w:highlight w:val="none"/>
                <w:lang w:val="en-US" w:eastAsia="zh-CN"/>
              </w:rPr>
            </w:pPr>
            <w:r>
              <w:rPr>
                <w:rFonts w:hint="default" w:ascii="Times New Roman" w:hAnsi="Times New Roman" w:eastAsia="仿宋_GB2312" w:cs="Times New Roman Regular"/>
                <w:color w:val="000000"/>
                <w:kern w:val="0"/>
                <w:sz w:val="24"/>
                <w:szCs w:val="24"/>
                <w:highlight w:val="none"/>
              </w:rPr>
              <w:t>II类知识产权总数</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项；其中：软件著作权</w:t>
            </w:r>
            <w:r>
              <w:rPr>
                <w:rFonts w:hint="default" w:ascii="Times New Roman" w:hAnsi="Times New Roman" w:eastAsia="仿宋_GB2312" w:cs="Times New Roman Regular"/>
                <w:color w:val="000000"/>
                <w:kern w:val="0"/>
                <w:sz w:val="24"/>
                <w:szCs w:val="24"/>
                <w:highlight w:val="none"/>
                <w:u w:val="single"/>
              </w:rPr>
              <w:t xml:space="preserve">      </w:t>
            </w:r>
            <w:r>
              <w:rPr>
                <w:rFonts w:hint="default" w:ascii="Times New Roman" w:hAnsi="Times New Roman" w:eastAsia="仿宋_GB2312" w:cs="Times New Roman Regular"/>
                <w:color w:val="000000"/>
                <w:kern w:val="0"/>
                <w:sz w:val="24"/>
                <w:szCs w:val="24"/>
                <w:highlight w:val="none"/>
              </w:rPr>
              <w:t>个</w:t>
            </w:r>
          </w:p>
        </w:tc>
      </w:tr>
      <w:tr w14:paraId="1A59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0" w:hRule="atLeast"/>
          <w:jc w:val="center"/>
        </w:trPr>
        <w:tc>
          <w:tcPr>
            <w:tcW w:w="1733" w:type="dxa"/>
            <w:noWrap w:val="0"/>
            <w:vAlign w:val="center"/>
          </w:tcPr>
          <w:p w14:paraId="7C0914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i/>
                <w:iCs/>
                <w:color w:val="000000"/>
                <w:kern w:val="0"/>
                <w:sz w:val="24"/>
                <w:szCs w:val="24"/>
                <w:highlight w:val="none"/>
                <w:lang w:val="en-US" w:eastAsia="zh-CN" w:bidi="ar"/>
              </w:rPr>
            </w:pPr>
            <w:r>
              <w:rPr>
                <w:rFonts w:hint="eastAsia" w:ascii="Times New Roman" w:hAnsi="Times New Roman" w:eastAsia="仿宋_GB2312" w:cs="Times New Roman Regular"/>
                <w:color w:val="000000"/>
                <w:kern w:val="0"/>
                <w:sz w:val="24"/>
                <w:szCs w:val="24"/>
                <w:highlight w:val="none"/>
                <w:lang w:val="en-US" w:eastAsia="zh-CN" w:bidi="ar"/>
              </w:rPr>
              <w:t>企业数字化转型建设情况</w:t>
            </w:r>
          </w:p>
        </w:tc>
        <w:tc>
          <w:tcPr>
            <w:tcW w:w="6563" w:type="dxa"/>
            <w:gridSpan w:val="5"/>
            <w:noWrap w:val="0"/>
            <w:vAlign w:val="top"/>
          </w:tcPr>
          <w:p w14:paraId="0EF15C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eastAsia" w:ascii="Times New Roman" w:hAnsi="Times New Roman" w:eastAsia="仿宋_GB2312" w:cs="Times New Roman Regular"/>
                <w:i/>
                <w:iCs/>
                <w:color w:val="7F7F7F"/>
                <w:kern w:val="0"/>
                <w:sz w:val="24"/>
                <w:szCs w:val="24"/>
                <w:highlight w:val="none"/>
                <w:lang w:val="en-US" w:eastAsia="zh-CN"/>
              </w:rPr>
              <w:t>可以从相关部门及人员分工、转型成效突出的业务场景、平台建设情况、新技术应用情况等角度简要描述，不超过500字。</w:t>
            </w:r>
          </w:p>
        </w:tc>
      </w:tr>
      <w:tr w14:paraId="4E34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3" w:hRule="atLeast"/>
          <w:jc w:val="center"/>
        </w:trPr>
        <w:tc>
          <w:tcPr>
            <w:tcW w:w="1733" w:type="dxa"/>
            <w:noWrap w:val="0"/>
            <w:vAlign w:val="center"/>
          </w:tcPr>
          <w:p w14:paraId="45D52A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val="0"/>
              <w:spacing w:line="360" w:lineRule="exact"/>
              <w:ind w:firstLine="0" w:firstLineChars="0"/>
              <w:jc w:val="center"/>
              <w:rPr>
                <w:rFonts w:hint="default" w:ascii="Times New Roman" w:hAnsi="Times New Roman" w:eastAsia="仿宋_GB2312" w:cs="Times New Roman Regular"/>
                <w:color w:val="000000"/>
                <w:kern w:val="0"/>
                <w:sz w:val="24"/>
                <w:szCs w:val="24"/>
                <w:highlight w:val="none"/>
                <w:lang w:bidi="ar"/>
              </w:rPr>
            </w:pPr>
            <w:r>
              <w:rPr>
                <w:rFonts w:hint="default" w:ascii="Times New Roman" w:hAnsi="Times New Roman" w:eastAsia="仿宋_GB2312" w:cs="Times New Roman Regular"/>
                <w:color w:val="000000"/>
                <w:kern w:val="0"/>
                <w:sz w:val="24"/>
                <w:szCs w:val="24"/>
                <w:highlight w:val="none"/>
                <w:lang w:val="en-US" w:eastAsia="zh-CN" w:bidi="ar"/>
              </w:rPr>
              <w:t>企业数字化转型建设三年规划</w:t>
            </w:r>
          </w:p>
        </w:tc>
        <w:tc>
          <w:tcPr>
            <w:tcW w:w="6563" w:type="dxa"/>
            <w:gridSpan w:val="5"/>
            <w:noWrap w:val="0"/>
            <w:vAlign w:val="top"/>
          </w:tcPr>
          <w:p w14:paraId="4593F5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after="120" w:line="360" w:lineRule="exact"/>
              <w:ind w:firstLine="0" w:firstLineChars="0"/>
              <w:jc w:val="left"/>
              <w:rPr>
                <w:rFonts w:hint="default" w:ascii="Times New Roman" w:hAnsi="Times New Roman" w:eastAsia="仿宋_GB2312" w:cs="Times New Roman Regular"/>
                <w:color w:val="000000"/>
                <w:kern w:val="0"/>
                <w:sz w:val="24"/>
                <w:szCs w:val="24"/>
                <w:highlight w:val="none"/>
              </w:rPr>
            </w:pPr>
            <w:r>
              <w:rPr>
                <w:rFonts w:hint="default" w:ascii="Times New Roman" w:hAnsi="Times New Roman" w:eastAsia="仿宋_GB2312" w:cs="Times New Roman Regular"/>
                <w:i/>
                <w:iCs/>
                <w:color w:val="7F7F7F"/>
                <w:kern w:val="0"/>
                <w:sz w:val="24"/>
                <w:szCs w:val="24"/>
                <w:highlight w:val="none"/>
                <w:lang w:val="en-US" w:eastAsia="zh-CN"/>
              </w:rPr>
              <w:t>可以</w:t>
            </w:r>
            <w:r>
              <w:rPr>
                <w:rFonts w:hint="default" w:ascii="Times New Roman" w:hAnsi="Times New Roman" w:eastAsia="仿宋_GB2312" w:cs="Times New Roman Regular"/>
                <w:i/>
                <w:iCs/>
                <w:color w:val="7F7F7F"/>
                <w:kern w:val="0"/>
                <w:sz w:val="24"/>
                <w:szCs w:val="24"/>
                <w:highlight w:val="none"/>
              </w:rPr>
              <w:t>从体系建设、新技术应用、“链式”赋能等角度简要</w:t>
            </w:r>
            <w:r>
              <w:rPr>
                <w:rFonts w:hint="default" w:ascii="Times New Roman" w:hAnsi="Times New Roman" w:eastAsia="仿宋_GB2312" w:cs="Times New Roman Regular"/>
                <w:i/>
                <w:iCs/>
                <w:color w:val="7F7F7F"/>
                <w:kern w:val="0"/>
                <w:sz w:val="24"/>
                <w:szCs w:val="24"/>
                <w:highlight w:val="none"/>
                <w:lang w:val="en-US" w:eastAsia="zh-CN"/>
              </w:rPr>
              <w:t>描述，</w:t>
            </w:r>
            <w:r>
              <w:rPr>
                <w:rFonts w:hint="default" w:ascii="Times New Roman" w:hAnsi="Times New Roman" w:eastAsia="仿宋_GB2312" w:cs="Times New Roman Regular"/>
                <w:i/>
                <w:iCs/>
                <w:color w:val="7F7F7F"/>
                <w:kern w:val="0"/>
                <w:sz w:val="24"/>
                <w:szCs w:val="24"/>
                <w:highlight w:val="none"/>
              </w:rPr>
              <w:t>不超过500字。</w:t>
            </w:r>
          </w:p>
        </w:tc>
      </w:tr>
    </w:tbl>
    <w:p w14:paraId="5A9827F4">
      <w:pPr>
        <w:rPr>
          <w:rFonts w:hint="eastAsia" w:ascii="Times New Roman" w:hAnsi="Times New Roman" w:eastAsia="黑体" w:cs="黑体"/>
          <w:spacing w:val="-6"/>
          <w:kern w:val="0"/>
          <w:sz w:val="30"/>
          <w:szCs w:val="30"/>
          <w:lang w:val="en-US" w:eastAsia="zh-CN"/>
        </w:rPr>
      </w:pPr>
      <w:r>
        <w:rPr>
          <w:rFonts w:hint="eastAsia" w:ascii="Times New Roman" w:hAnsi="Times New Roman" w:eastAsia="黑体" w:cs="黑体"/>
          <w:spacing w:val="-6"/>
          <w:kern w:val="0"/>
          <w:sz w:val="30"/>
          <w:szCs w:val="30"/>
          <w:lang w:val="en-US" w:eastAsia="zh-CN"/>
        </w:rPr>
        <w:br w:type="page"/>
      </w:r>
    </w:p>
    <w:p w14:paraId="3BFB3B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bidi w:val="0"/>
        <w:adjustRightInd/>
        <w:snapToGrid/>
        <w:spacing w:line="240" w:lineRule="auto"/>
        <w:ind w:firstLine="0" w:firstLineChars="0"/>
        <w:jc w:val="center"/>
        <w:rPr>
          <w:rFonts w:hint="default" w:ascii="Times New Roman" w:hAnsi="Times New Roman" w:eastAsia="黑体" w:cs="黑体"/>
          <w:spacing w:val="-6"/>
          <w:kern w:val="0"/>
          <w:sz w:val="32"/>
          <w:szCs w:val="32"/>
          <w:highlight w:val="none"/>
          <w:lang w:val="en-US" w:eastAsia="zh-CN"/>
        </w:rPr>
      </w:pPr>
      <w:r>
        <w:rPr>
          <w:rFonts w:hint="eastAsia" w:ascii="Times New Roman" w:hAnsi="Times New Roman" w:eastAsia="黑体" w:cs="黑体"/>
          <w:spacing w:val="-6"/>
          <w:kern w:val="0"/>
          <w:sz w:val="32"/>
          <w:szCs w:val="32"/>
          <w:highlight w:val="none"/>
          <w:lang w:val="en-US" w:eastAsia="zh-CN"/>
        </w:rPr>
        <w:t>“链式”数字化转型典型案例描述</w:t>
      </w:r>
    </w:p>
    <w:p w14:paraId="0E4A18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eastAsia" w:ascii="黑体" w:hAnsi="黑体" w:eastAsia="黑体" w:cs="黑体"/>
          <w:sz w:val="32"/>
          <w:szCs w:val="32"/>
        </w:rPr>
        <w:t>一、案例简介</w:t>
      </w:r>
      <w:r>
        <w:rPr>
          <w:rFonts w:hint="default" w:ascii="Times New Roman" w:hAnsi="Times New Roman" w:eastAsia="方正仿宋_GB2312" w:cs="Times New Roman"/>
          <w:sz w:val="32"/>
          <w:szCs w:val="32"/>
        </w:rPr>
        <w:t>（300 字以内）</w:t>
      </w:r>
    </w:p>
    <w:p w14:paraId="22D982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eastAsia" w:ascii="楷体" w:hAnsi="楷体" w:eastAsia="楷体" w:cs="楷体"/>
          <w:sz w:val="32"/>
          <w:szCs w:val="32"/>
        </w:rPr>
        <w:t>（一）案例名称</w:t>
      </w:r>
      <w:r>
        <w:rPr>
          <w:rFonts w:hint="default" w:ascii="Times New Roman" w:hAnsi="Times New Roman" w:eastAsia="方正仿宋_GB2312" w:cs="Times New Roman"/>
          <w:sz w:val="32"/>
          <w:szCs w:val="32"/>
        </w:rPr>
        <w:t>（50 字以内）</w:t>
      </w:r>
    </w:p>
    <w:p w14:paraId="0021AC3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围绕具体推动中小企业</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链式</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数字化转型提炼成一句话，例如</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XX</w:t>
      </w:r>
      <w:r>
        <w:rPr>
          <w:rFonts w:hint="eastAsia" w:ascii="Times New Roman" w:hAnsi="Times New Roman" w:eastAsia="方正仿宋_GB2312" w:cs="Times New Roman"/>
          <w:sz w:val="32"/>
          <w:szCs w:val="32"/>
          <w:lang w:val="en-US" w:eastAsia="zh-CN"/>
        </w:rPr>
        <w:t>企业通过XX（具体做法）带动细分行业产业链供应链上中小企业XX（具体成效）”</w:t>
      </w:r>
      <w:r>
        <w:rPr>
          <w:rFonts w:hint="default" w:ascii="Times New Roman" w:hAnsi="Times New Roman" w:eastAsia="方正仿宋_GB2312" w:cs="Times New Roman"/>
          <w:sz w:val="32"/>
          <w:szCs w:val="32"/>
        </w:rPr>
        <w:t>。</w:t>
      </w:r>
    </w:p>
    <w:p w14:paraId="5D5E9B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楷体" w:hAnsi="楷体" w:eastAsia="楷体" w:cs="楷体"/>
          <w:sz w:val="32"/>
          <w:szCs w:val="32"/>
        </w:rPr>
        <w:t>（二）案例简述</w:t>
      </w:r>
      <w:r>
        <w:rPr>
          <w:rFonts w:hint="default" w:ascii="Times New Roman" w:hAnsi="Times New Roman" w:eastAsia="方正仿宋_GB2312" w:cs="Times New Roman"/>
          <w:sz w:val="32"/>
          <w:szCs w:val="32"/>
        </w:rPr>
        <w:t>（250 字以内）</w:t>
      </w:r>
    </w:p>
    <w:p w14:paraId="131A21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概述企业对主要背景、</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链式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转型模式和实施路径、在所属产业链中的位置及影响力</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取得成效等做整体性简述。</w:t>
      </w:r>
    </w:p>
    <w:p w14:paraId="672B7A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黑体" w:hAnsi="黑体" w:eastAsia="黑体" w:cs="黑体"/>
          <w:sz w:val="32"/>
          <w:szCs w:val="32"/>
        </w:rPr>
        <w:t>二、具体举措</w:t>
      </w:r>
    </w:p>
    <w:p w14:paraId="13B10D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围绕</w:t>
      </w:r>
      <w:r>
        <w:rPr>
          <w:rFonts w:hint="eastAsia" w:ascii="Times New Roman" w:hAnsi="Times New Roman" w:eastAsia="方正仿宋_GB2312" w:cs="Times New Roman"/>
          <w:sz w:val="32"/>
          <w:szCs w:val="32"/>
          <w:lang w:val="en-US" w:eastAsia="zh-CN"/>
        </w:rPr>
        <w:t>细分行业</w:t>
      </w:r>
      <w:r>
        <w:rPr>
          <w:rFonts w:hint="default" w:ascii="Times New Roman" w:hAnsi="Times New Roman" w:eastAsia="方正仿宋_GB2312" w:cs="Times New Roman"/>
          <w:sz w:val="32"/>
          <w:szCs w:val="32"/>
        </w:rPr>
        <w:t>产业链供应链和产业集群的发展现状，结合企业实际数字化转型需求，分条提炼推动</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链式</w:t>
      </w:r>
      <w:r>
        <w:rPr>
          <w:rFonts w:hint="eastAsia" w:eastAsia="方正仿宋_GB2312" w:cs="Times New Roman"/>
          <w:sz w:val="32"/>
          <w:szCs w:val="32"/>
          <w:lang w:eastAsia="zh-CN"/>
        </w:rPr>
        <w:t>”</w:t>
      </w:r>
      <w:r>
        <w:rPr>
          <w:rFonts w:hint="default" w:ascii="Times New Roman" w:hAnsi="Times New Roman" w:eastAsia="方正仿宋_GB2312" w:cs="Times New Roman"/>
          <w:sz w:val="32"/>
          <w:szCs w:val="32"/>
        </w:rPr>
        <w:t>中小企业数字化转型的具体举措及解决方案具体介绍。可结合架构图、流程图等进行阐述。</w:t>
      </w:r>
    </w:p>
    <w:p w14:paraId="321057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黑体" w:hAnsi="黑体" w:eastAsia="黑体" w:cs="黑体"/>
          <w:sz w:val="32"/>
          <w:szCs w:val="32"/>
        </w:rPr>
        <w:t>三、取得成效</w:t>
      </w:r>
    </w:p>
    <w:p w14:paraId="3F54A1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分条提炼推动中小企业</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链式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数字化转型取得的具体成效，建议使用具体数据，如解决的共性问题、提供服务情况、带动上下游企业转型的数量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帮助中小企业数字化转型在订单获取、业务协同、产品创新、提质降本增效、绿色安全发展情况等。（重点数据指标体现：关键设备数控化率%、关键设备联网率%、生产效率提升%、单位产品成本下降%、产品不良率下降%、销售增长率%、设备综合利用率提升%、单位产品综合能耗降低%等）</w:t>
      </w:r>
    </w:p>
    <w:p w14:paraId="7C4427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技术创新</w:t>
      </w:r>
    </w:p>
    <w:p w14:paraId="278C63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描述案例中人工智能、5G、区块链、云计算等新一代信息通信技术的应用情况，包含但不限于技术应用具体场景</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技术应用方式方法等。</w:t>
      </w:r>
    </w:p>
    <w:p w14:paraId="6390C9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运营机制</w:t>
      </w:r>
    </w:p>
    <w:p w14:paraId="7E8B8FE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描述该案例如何开展长效运营，案例中各方如何实现互利共赢等。</w:t>
      </w:r>
    </w:p>
    <w:p w14:paraId="1336C3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复制推广</w:t>
      </w:r>
    </w:p>
    <w:p w14:paraId="0A73CB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论述该</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链式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转型案例在同行业的可复制推广性。是否体现了</w:t>
      </w:r>
      <w:r>
        <w:rPr>
          <w:rFonts w:hint="eastAsia" w:ascii="Times New Roman" w:hAnsi="Times New Roman" w:eastAsia="方正仿宋_GB2312" w:cs="Times New Roman"/>
          <w:sz w:val="32"/>
          <w:szCs w:val="32"/>
          <w:lang w:val="en-US" w:eastAsia="zh-CN"/>
        </w:rPr>
        <w:t>细分</w:t>
      </w:r>
      <w:r>
        <w:rPr>
          <w:rFonts w:hint="default" w:ascii="Times New Roman" w:hAnsi="Times New Roman" w:eastAsia="方正仿宋_GB2312" w:cs="Times New Roman"/>
          <w:sz w:val="32"/>
          <w:szCs w:val="32"/>
          <w:lang w:val="en-US" w:eastAsia="zh-CN"/>
        </w:rPr>
        <w:t>行业中小企业的共性需求，解决了共性问题，相关解决方案是否具有较高性价比等</w:t>
      </w:r>
      <w:r>
        <w:rPr>
          <w:rFonts w:hint="eastAsia" w:ascii="Times New Roman" w:hAnsi="Times New Roman" w:eastAsia="方正仿宋_GB2312" w:cs="Times New Roman"/>
          <w:sz w:val="32"/>
          <w:szCs w:val="32"/>
          <w:lang w:val="en-US" w:eastAsia="zh-CN"/>
        </w:rPr>
        <w:t>。</w:t>
      </w:r>
    </w:p>
    <w:p w14:paraId="5F36EA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面临的问题及</w:t>
      </w:r>
      <w:r>
        <w:rPr>
          <w:rFonts w:hint="eastAsia" w:ascii="黑体" w:hAnsi="黑体" w:eastAsia="黑体" w:cs="黑体"/>
          <w:sz w:val="32"/>
          <w:szCs w:val="32"/>
          <w:lang w:val="en-US" w:eastAsia="zh-CN"/>
        </w:rPr>
        <w:t>经验总结</w:t>
      </w:r>
    </w:p>
    <w:p w14:paraId="460841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2312" w:cs="Times New Roman"/>
          <w:sz w:val="32"/>
          <w:szCs w:val="32"/>
          <w:lang w:val="en-US" w:eastAsia="zh-CN"/>
        </w:rPr>
        <w:sectPr>
          <w:footerReference r:id="rId22" w:type="default"/>
          <w:pgSz w:w="11906" w:h="16838"/>
          <w:pgMar w:top="1440" w:right="1800" w:bottom="1440" w:left="1800" w:header="851" w:footer="992" w:gutter="0"/>
          <w:pgNumType w:fmt="numberInDash" w:start="1"/>
          <w:cols w:space="720" w:num="1"/>
          <w:docGrid w:type="lines" w:linePitch="312" w:charSpace="0"/>
        </w:sectPr>
      </w:pPr>
      <w:r>
        <w:rPr>
          <w:rFonts w:hint="default" w:ascii="Times New Roman" w:hAnsi="Times New Roman" w:eastAsia="方正仿宋_GB2312" w:cs="Times New Roman"/>
          <w:sz w:val="32"/>
          <w:szCs w:val="32"/>
          <w:lang w:val="en-US" w:eastAsia="zh-CN"/>
        </w:rPr>
        <w:t>当前中小企业</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链式</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数字化转型发展中面临的难点、痛点、堵点</w:t>
      </w:r>
      <w:r>
        <w:rPr>
          <w:rFonts w:hint="eastAsia" w:ascii="Times New Roman" w:hAnsi="Times New Roman" w:eastAsia="方正仿宋_GB2312" w:cs="Times New Roman"/>
          <w:sz w:val="32"/>
          <w:szCs w:val="32"/>
          <w:lang w:val="en-US" w:eastAsia="zh-CN"/>
        </w:rPr>
        <w:t>，对打造更加高效的产业协同体系的</w:t>
      </w:r>
      <w:r>
        <w:rPr>
          <w:rFonts w:hint="default" w:ascii="Times New Roman" w:hAnsi="Times New Roman" w:eastAsia="方正仿宋_GB2312" w:cs="Times New Roman"/>
          <w:sz w:val="32"/>
          <w:szCs w:val="32"/>
          <w:lang w:val="en-US" w:eastAsia="zh-CN"/>
        </w:rPr>
        <w:t>建议</w:t>
      </w:r>
      <w:r>
        <w:rPr>
          <w:rFonts w:hint="eastAsia" w:ascii="Times New Roman" w:hAnsi="Times New Roman" w:eastAsia="方正仿宋_GB2312" w:cs="Times New Roman"/>
          <w:sz w:val="32"/>
          <w:szCs w:val="32"/>
          <w:lang w:val="en-US" w:eastAsia="zh-CN"/>
        </w:rPr>
        <w:t>，或者其他有哪些好的经验或探索。</w:t>
      </w:r>
    </w:p>
    <w:p w14:paraId="3AA72BE6">
      <w:pPr>
        <w:pStyle w:val="27"/>
        <w:spacing w:after="0" w:line="560" w:lineRule="exact"/>
        <w:ind w:left="0" w:leftChars="0" w:firstLine="640" w:firstLineChars="200"/>
        <w:jc w:val="both"/>
        <w:rPr>
          <w:rFonts w:hint="eastAsia" w:ascii="Times New Roman" w:hAnsi="Times New Roman" w:eastAsia="黑体"/>
          <w:color w:val="auto"/>
          <w:kern w:val="44"/>
          <w:sz w:val="32"/>
          <w:szCs w:val="32"/>
          <w:lang w:eastAsia="zh-CN"/>
        </w:rPr>
      </w:pPr>
      <w:r>
        <w:rPr>
          <w:rFonts w:hint="eastAsia" w:ascii="Times New Roman" w:hAnsi="Times New Roman" w:eastAsia="黑体"/>
          <w:color w:val="auto"/>
          <w:kern w:val="44"/>
          <w:sz w:val="32"/>
          <w:szCs w:val="32"/>
          <w:lang w:val="en-US" w:eastAsia="zh-CN"/>
        </w:rPr>
        <w:t>附件</w:t>
      </w:r>
      <w:r>
        <w:rPr>
          <w:rFonts w:hint="eastAsia" w:ascii="Times New Roman" w:hAnsi="Times New Roman" w:eastAsia="黑体"/>
          <w:color w:val="auto"/>
          <w:kern w:val="44"/>
          <w:sz w:val="32"/>
          <w:szCs w:val="32"/>
          <w:lang w:eastAsia="zh-CN"/>
        </w:rPr>
        <w:t>：</w:t>
      </w:r>
    </w:p>
    <w:p w14:paraId="2D852FEB">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申报书中涉及的证明材料，包括但不限于：</w:t>
      </w:r>
    </w:p>
    <w:p w14:paraId="2793411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default" w:ascii="Times New Roman" w:hAnsi="Times New Roman" w:eastAsia="仿宋_GB2312" w:cs="仿宋_GB2312"/>
          <w:kern w:val="2"/>
          <w:sz w:val="32"/>
          <w:szCs w:val="32"/>
          <w:highlight w:val="none"/>
          <w:lang w:val="en-US" w:eastAsia="zh-CN" w:bidi="ar"/>
        </w:rPr>
        <w:t>（一）</w:t>
      </w:r>
      <w:r>
        <w:rPr>
          <w:rFonts w:hint="eastAsia" w:ascii="Times New Roman" w:hAnsi="Times New Roman" w:eastAsia="仿宋_GB2312" w:cs="仿宋_GB2312"/>
          <w:kern w:val="2"/>
          <w:sz w:val="32"/>
          <w:szCs w:val="32"/>
          <w:highlight w:val="none"/>
          <w:lang w:val="en-US" w:eastAsia="zh-CN" w:bidi="ar"/>
        </w:rPr>
        <w:t>企业营业执照复印件；</w:t>
      </w:r>
    </w:p>
    <w:p w14:paraId="3B44A8B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（二）上</w:t>
      </w:r>
      <w:r>
        <w:rPr>
          <w:rFonts w:hint="default" w:ascii="Times New Roman" w:hAnsi="Times New Roman" w:eastAsia="仿宋_GB2312" w:cs="仿宋_GB2312"/>
          <w:kern w:val="2"/>
          <w:sz w:val="32"/>
          <w:szCs w:val="32"/>
          <w:highlight w:val="none"/>
          <w:lang w:val="en-US" w:eastAsia="zh-CN" w:bidi="ar"/>
        </w:rPr>
        <w:t>年度财务审计报告或财务报表（含资产负债表、利润表和现金流量表）</w:t>
      </w:r>
      <w:r>
        <w:rPr>
          <w:rFonts w:hint="eastAsia" w:ascii="Times New Roman" w:hAnsi="Times New Roman" w:eastAsia="仿宋_GB2312" w:cs="仿宋_GB2312"/>
          <w:kern w:val="2"/>
          <w:sz w:val="32"/>
          <w:szCs w:val="32"/>
          <w:highlight w:val="none"/>
          <w:lang w:val="en-US" w:eastAsia="zh-CN" w:bidi="ar"/>
        </w:rPr>
        <w:t>；</w:t>
      </w:r>
    </w:p>
    <w:p w14:paraId="4332EE2E">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（三）知识产权证书或授权文件；</w:t>
      </w:r>
    </w:p>
    <w:p w14:paraId="34E49606">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（四）荣誉资质证明材料；</w:t>
      </w:r>
    </w:p>
    <w:p w14:paraId="2CD10C6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五）企业数字化建设或服务能力情况相关佐证（如数字化部门成立文件或企业组织架构文件、核心软件或系统的截图、照片或合同等证明材料、平台建设及新技术应用情况等；或服务细分行业的数字化工具软件、机理（知识）模型、行业共性场景的数字化解决方案情况等）；</w:t>
      </w:r>
    </w:p>
    <w:p w14:paraId="0F1765FA">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（六）在细分行业中具有一定规模优势、领导地位的证明材料（如申报主体服务客户清单，典型客户合同等）；</w:t>
      </w:r>
    </w:p>
    <w:p w14:paraId="7CDDBC4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仿宋_GB2312"/>
          <w:kern w:val="2"/>
          <w:sz w:val="32"/>
          <w:szCs w:val="32"/>
          <w:highlight w:val="none"/>
          <w:lang w:val="en-US" w:eastAsia="zh-CN" w:bidi="ar"/>
        </w:rPr>
      </w:pPr>
      <w:r>
        <w:rPr>
          <w:rFonts w:hint="eastAsia" w:ascii="Times New Roman" w:hAnsi="Times New Roman" w:eastAsia="仿宋_GB2312" w:cs="仿宋_GB2312"/>
          <w:kern w:val="2"/>
          <w:sz w:val="32"/>
          <w:szCs w:val="32"/>
          <w:highlight w:val="none"/>
          <w:lang w:val="en-US" w:eastAsia="zh-CN" w:bidi="ar"/>
        </w:rPr>
        <w:t>（七）其他相关证明材料。</w:t>
      </w:r>
    </w:p>
    <w:p w14:paraId="1AF35E6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仿宋_GB2312"/>
          <w:kern w:val="2"/>
          <w:sz w:val="32"/>
          <w:szCs w:val="32"/>
          <w:highlight w:val="none"/>
          <w:lang w:val="en-US" w:eastAsia="zh-CN" w:bidi="ar"/>
        </w:rPr>
        <w:sectPr>
          <w:footerReference r:id="rId23" w:type="default"/>
          <w:pgSz w:w="11906" w:h="16838"/>
          <w:pgMar w:top="1814" w:right="1587" w:bottom="1587" w:left="1587" w:header="851" w:footer="992" w:gutter="0"/>
          <w:pgNumType w:fmt="numberInDash"/>
          <w:cols w:space="0" w:num="1"/>
          <w:rtlGutter w:val="0"/>
          <w:docGrid w:type="lines" w:linePitch="312" w:charSpace="0"/>
        </w:sectPr>
      </w:pPr>
    </w:p>
    <w:p w14:paraId="19D08728">
      <w:pPr>
        <w:widowControl w:val="0"/>
        <w:ind w:left="0" w:leftChars="0" w:firstLine="0" w:firstLineChars="0"/>
        <w:jc w:val="left"/>
        <w:rPr>
          <w:rFonts w:hint="eastAsia" w:ascii="Times New Roman" w:hAnsi="Times New Roman" w:eastAsia="仿宋_GB2312" w:cs="Times New Roman"/>
          <w:b/>
          <w:bCs/>
          <w:kern w:val="2"/>
          <w:sz w:val="24"/>
          <w:szCs w:val="24"/>
          <w:lang w:val="en-US" w:eastAsia="zh-CN" w:bidi="ar-SA"/>
        </w:rPr>
      </w:pPr>
      <w:bookmarkStart w:id="11" w:name="_GoBack"/>
      <w:bookmarkEnd w:id="11"/>
    </w:p>
    <w:sectPr>
      <w:footerReference r:id="rId24" w:type="default"/>
      <w:pgSz w:w="11906" w:h="16838"/>
      <w:pgMar w:top="1814" w:right="1587" w:bottom="1587" w:left="1587" w:header="708" w:footer="708" w:gutter="0"/>
      <w:pgNumType w:fmt="numberInDash" w:start="1"/>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29F5AFE-3FBF-40FE-B8B0-68EC02B758D1}"/>
  </w:font>
  <w:font w:name="Arial">
    <w:panose1 w:val="020B0604020202020204"/>
    <w:charset w:val="01"/>
    <w:family w:val="swiss"/>
    <w:pitch w:val="default"/>
    <w:sig w:usb0="E0002AFF" w:usb1="C0007843" w:usb2="00000009" w:usb3="00000000" w:csb0="400001FF" w:csb1="FFFF0000"/>
    <w:embedRegular r:id="rId2" w:fontKey="{0077FD5B-D697-4098-B621-F9378695C6D7}"/>
  </w:font>
  <w:font w:name="黑体">
    <w:panose1 w:val="02010609060101010101"/>
    <w:charset w:val="86"/>
    <w:family w:val="auto"/>
    <w:pitch w:val="default"/>
    <w:sig w:usb0="800002BF" w:usb1="38CF7CFA" w:usb2="00000016" w:usb3="00000000" w:csb0="00040001" w:csb1="00000000"/>
    <w:embedRegular r:id="rId3" w:fontKey="{3CFEF795-E41E-4B67-821F-8412356F64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A077E5EC-E040-44F2-98F2-36413CD49B54}"/>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9D300DBD-D449-41FF-B70D-211CBF9E2270}"/>
  </w:font>
  <w:font w:name="CESI楷体-GB2312">
    <w:altName w:val="宋体"/>
    <w:panose1 w:val="02000500000000000000"/>
    <w:charset w:val="86"/>
    <w:family w:val="auto"/>
    <w:pitch w:val="default"/>
    <w:sig w:usb0="00000000" w:usb1="00000000" w:usb2="00000012" w:usb3="00000000" w:csb0="0004000F" w:csb1="00000000"/>
    <w:embedRegular r:id="rId6" w:fontKey="{0F0FC11D-C16F-4955-BAD9-3C078F2750AE}"/>
  </w:font>
  <w:font w:name="方正小标宋简体">
    <w:panose1 w:val="03000509000000000000"/>
    <w:charset w:val="86"/>
    <w:family w:val="auto"/>
    <w:pitch w:val="default"/>
    <w:sig w:usb0="00000001" w:usb1="080E0000" w:usb2="00000000" w:usb3="00000000" w:csb0="00040000" w:csb1="00000000"/>
    <w:embedRegular r:id="rId7" w:fontKey="{7470CED8-2101-4AB0-8E56-B62184CAD264}"/>
  </w:font>
  <w:font w:name="方正小标宋_GBK">
    <w:panose1 w:val="03000509000000000000"/>
    <w:charset w:val="86"/>
    <w:family w:val="script"/>
    <w:pitch w:val="default"/>
    <w:sig w:usb0="00000001" w:usb1="080E0000" w:usb2="00000000" w:usb3="00000000" w:csb0="00040000" w:csb1="00000000"/>
    <w:embedRegular r:id="rId8" w:fontKey="{6F72B373-5DC8-4876-9880-C7BA7BC9E246}"/>
  </w:font>
  <w:font w:name="方正仿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Nimbus Roman">
    <w:altName w:val="Segoe Print"/>
    <w:panose1 w:val="00000500000000000000"/>
    <w:charset w:val="00"/>
    <w:family w:val="auto"/>
    <w:pitch w:val="default"/>
    <w:sig w:usb0="00000000" w:usb1="00000000" w:usb2="00000000" w:usb3="00000000" w:csb0="6000009F" w:csb1="00000000"/>
    <w:embedRegular r:id="rId9" w:fontKey="{4331C634-655C-4997-AF4D-378BF9BB8853}"/>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10" w:fontKey="{391FC2A9-B333-44E0-81A0-2BB72F9D28AC}"/>
  </w:font>
  <w:font w:name="方正仿宋_GB2312">
    <w:panose1 w:val="02000000000000000000"/>
    <w:charset w:val="86"/>
    <w:family w:val="auto"/>
    <w:pitch w:val="default"/>
    <w:sig w:usb0="A00002BF" w:usb1="184F6CFA" w:usb2="00000012" w:usb3="00000000" w:csb0="00040001" w:csb1="00000000"/>
    <w:embedRegular r:id="rId11" w:fontKey="{2B6168DB-6670-4A35-94D6-AFD131EAB572}"/>
  </w:font>
  <w:font w:name="Times New Roman Regular">
    <w:altName w:val="Times New Roman"/>
    <w:panose1 w:val="02020603050405020304"/>
    <w:charset w:val="00"/>
    <w:family w:val="auto"/>
    <w:pitch w:val="default"/>
    <w:sig w:usb0="00000000" w:usb1="00000000" w:usb2="00000009" w:usb3="00000000" w:csb0="400001FF" w:csb1="FFFF0000"/>
    <w:embedRegular r:id="rId12" w:fontKey="{1F37D573-589F-455C-9B74-A6FD22D69BEF}"/>
  </w:font>
  <w:font w:name="Wingdings 2">
    <w:panose1 w:val="05020102010507070707"/>
    <w:charset w:val="02"/>
    <w:family w:val="roman"/>
    <w:pitch w:val="default"/>
    <w:sig w:usb0="00000000" w:usb1="00000000" w:usb2="00000000" w:usb3="00000000" w:csb0="80000000" w:csb1="00000000"/>
    <w:embedRegular r:id="rId13" w:fontKey="{AC99B303-352A-4BAF-947A-EAE6ACF047A0}"/>
  </w:font>
  <w:font w:name="楷体">
    <w:panose1 w:val="02010609060101010101"/>
    <w:charset w:val="86"/>
    <w:family w:val="auto"/>
    <w:pitch w:val="default"/>
    <w:sig w:usb0="800002BF" w:usb1="38CF7CFA" w:usb2="00000016" w:usb3="00000000" w:csb0="00040001" w:csb1="00000000"/>
    <w:embedRegular r:id="rId14" w:fontKey="{CCB8EF85-BD22-4ABA-BFA8-0F15DAE9E84F}"/>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5F988">
    <w:pPr>
      <w:widowControl w:val="0"/>
      <w:adjustRightInd/>
      <w:snapToGrid/>
      <w:spacing w:line="188" w:lineRule="auto"/>
      <w:ind w:left="12236" w:firstLine="880"/>
      <w:jc w:val="both"/>
      <w:rPr>
        <w:rFonts w:ascii="Arial" w:hAnsi="Arial" w:eastAsia="Arial" w:cs="Arial"/>
        <w:kern w:val="2"/>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654E0">
    <w:pPr>
      <w:tabs>
        <w:tab w:val="center" w:pos="4366"/>
        <w:tab w:val="right"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E1C52">
    <w:pPr>
      <w:tabs>
        <w:tab w:val="center" w:pos="4366"/>
        <w:tab w:val="right"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E809">
    <w:pPr>
      <w:tabs>
        <w:tab w:val="center" w:pos="4366"/>
        <w:tab w:val="right" w:pos="8306"/>
      </w:tabs>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B8DDC0">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- 2 -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7EB8DDC0">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- 2 -</w:t>
                    </w:r>
                    <w:r>
                      <w:rPr>
                        <w:rFonts w:hint="default" w:ascii="Times New Roman" w:hAnsi="Times New Roman" w:cs="Times New Roman"/>
                        <w:sz w:val="21"/>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E435">
    <w:pPr>
      <w:tabs>
        <w:tab w:val="center" w:pos="4366"/>
        <w:tab w:val="right" w:pos="8306"/>
      </w:tabs>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65664">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5265664">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BD74B">
    <w:pPr>
      <w:tabs>
        <w:tab w:val="center" w:pos="4366"/>
        <w:tab w:val="right"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0DEE">
    <w:pPr>
      <w:tabs>
        <w:tab w:val="center" w:pos="4366"/>
        <w:tab w:val="right"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4CA9">
    <w:pPr>
      <w:tabs>
        <w:tab w:val="center" w:pos="4366"/>
        <w:tab w:val="right"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7F95">
    <w:pPr>
      <w:tabs>
        <w:tab w:val="center" w:pos="4366"/>
        <w:tab w:val="right" w:pos="8306"/>
      </w:tabs>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71411">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- 2 -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7171411">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- 2 -</w:t>
                    </w:r>
                    <w:r>
                      <w:rPr>
                        <w:rFonts w:hint="default" w:ascii="Times New Roman" w:hAnsi="Times New Roman" w:cs="Times New Roman"/>
                        <w:sz w:val="21"/>
                        <w:szCs w:val="21"/>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6EF4">
    <w:pPr>
      <w:tabs>
        <w:tab w:val="center" w:pos="4366"/>
        <w:tab w:val="right" w:pos="8306"/>
      </w:tabs>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83294">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883294">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9A1EB">
    <w:pPr>
      <w:widowControl w:val="0"/>
      <w:adjustRightInd/>
      <w:snapToGrid/>
      <w:spacing w:line="188" w:lineRule="auto"/>
      <w:ind w:left="0" w:leftChars="0" w:firstLine="0" w:firstLineChars="0"/>
      <w:jc w:val="both"/>
      <w:rPr>
        <w:rFonts w:ascii="Arial" w:hAnsi="Arial" w:eastAsia="Arial" w:cs="Arial"/>
        <w:kern w:val="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BC926">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- 5 -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3BC926">
                    <w:pPr>
                      <w:pStyle w:val="10"/>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- 5 -</w:t>
                    </w:r>
                    <w:r>
                      <w:rPr>
                        <w:rFonts w:hint="default" w:ascii="Times New Roman" w:hAnsi="Times New Roman" w:cs="Times New Roman"/>
                        <w:sz w:val="21"/>
                        <w:szCs w:val="21"/>
                      </w:rPr>
                      <w:fldChar w:fldCharType="end"/>
                    </w:r>
                  </w:p>
                </w:txbxContent>
              </v:textbox>
            </v:shape>
          </w:pict>
        </mc:Fallback>
      </mc:AlternateContent>
    </w: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38522">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oEa2dYAAAAGAQAADwAAAAAAAAABACAAAAAiAAAAZHJzL2Rv&#10;d25yZXYueG1sUEsBAhQAFAAAAAgAh07iQPkabSY8AgAAbwQAAA4AAAAAAAAAAQAgAAAAJQEAAGRy&#10;cy9lMm9Eb2MueG1sUEsFBgAAAAAGAAYAWQEAANMFAAAAAA==&#10;">
              <v:fill on="f" focussize="0,0"/>
              <v:stroke on="f" weight="0.5pt"/>
              <v:imagedata o:title=""/>
              <o:lock v:ext="edit" aspectratio="f"/>
              <v:textbox inset="0mm,0mm,0mm,0mm">
                <w:txbxContent>
                  <w:p w14:paraId="02D38522">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6B1B8">
    <w:pPr>
      <w:widowControl w:val="0"/>
      <w:adjustRightInd/>
      <w:snapToGrid/>
      <w:spacing w:line="188" w:lineRule="auto"/>
      <w:ind w:left="12236" w:firstLine="880"/>
      <w:jc w:val="both"/>
      <w:rPr>
        <w:rFonts w:ascii="Arial" w:hAnsi="Arial" w:eastAsia="Arial" w:cs="Arial"/>
        <w:kern w:val="2"/>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7FCA">
    <w:pPr>
      <w:tabs>
        <w:tab w:val="center" w:pos="4366"/>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4867">
    <w:pPr>
      <w:widowControl w:val="0"/>
      <w:adjustRightInd/>
      <w:snapToGrid/>
      <w:spacing w:line="188" w:lineRule="auto"/>
      <w:ind w:left="12236" w:firstLine="88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A0521">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1CAA0521">
                    <w:pPr>
                      <w:widowControl w:val="0"/>
                      <w:tabs>
                        <w:tab w:val="center" w:pos="4153"/>
                        <w:tab w:val="right" w:pos="8306"/>
                      </w:tabs>
                      <w:snapToGrid w:val="0"/>
                      <w:spacing w:line="560" w:lineRule="exact"/>
                      <w:ind w:firstLine="420" w:firstLineChars="200"/>
                      <w:jc w:val="left"/>
                      <w:rPr>
                        <w:rFonts w:ascii="Nimbus Roman" w:hAnsi="Nimbus Roman" w:eastAsia="CESI仿宋-GB2312" w:cs="Times New Roman"/>
                        <w:kern w:val="2"/>
                        <w:sz w:val="18"/>
                        <w:szCs w:val="24"/>
                        <w:lang w:val="en-US" w:eastAsia="zh-CN" w:bidi="ar-SA"/>
                      </w:rPr>
                    </w:pPr>
                    <w:r>
                      <w:rPr>
                        <w:rFonts w:hint="default" w:ascii="Times New Roman" w:hAnsi="Times New Roman" w:eastAsia="CESI仿宋-GB2312" w:cs="Times New Roman"/>
                        <w:kern w:val="2"/>
                        <w:sz w:val="21"/>
                        <w:szCs w:val="21"/>
                        <w:lang w:val="en-US" w:eastAsia="zh-CN" w:bidi="ar-SA"/>
                      </w:rPr>
                      <w:fldChar w:fldCharType="begin"/>
                    </w:r>
                    <w:r>
                      <w:rPr>
                        <w:rFonts w:hint="default" w:ascii="Times New Roman" w:hAnsi="Times New Roman" w:eastAsia="CESI仿宋-GB2312" w:cs="Times New Roman"/>
                        <w:kern w:val="2"/>
                        <w:sz w:val="21"/>
                        <w:szCs w:val="21"/>
                        <w:lang w:val="en-US" w:eastAsia="zh-CN" w:bidi="ar-SA"/>
                      </w:rPr>
                      <w:instrText xml:space="preserve"> PAGE  \* MERGEFORMAT </w:instrText>
                    </w:r>
                    <w:r>
                      <w:rPr>
                        <w:rFonts w:hint="default" w:ascii="Times New Roman" w:hAnsi="Times New Roman" w:eastAsia="CESI仿宋-GB2312" w:cs="Times New Roman"/>
                        <w:kern w:val="2"/>
                        <w:sz w:val="21"/>
                        <w:szCs w:val="21"/>
                        <w:lang w:val="en-US" w:eastAsia="zh-CN" w:bidi="ar-SA"/>
                      </w:rPr>
                      <w:fldChar w:fldCharType="separate"/>
                    </w:r>
                    <w:r>
                      <w:rPr>
                        <w:rFonts w:hint="default" w:ascii="Times New Roman" w:hAnsi="Times New Roman" w:eastAsia="CESI仿宋-GB2312" w:cs="Times New Roman"/>
                        <w:kern w:val="2"/>
                        <w:sz w:val="21"/>
                        <w:szCs w:val="21"/>
                        <w:lang w:val="en-US" w:eastAsia="zh-CN" w:bidi="ar-SA"/>
                      </w:rPr>
                      <w:t>- 1 -</w:t>
                    </w:r>
                    <w:r>
                      <w:rPr>
                        <w:rFonts w:hint="default" w:ascii="Times New Roman" w:hAnsi="Times New Roman" w:eastAsia="CESI仿宋-GB2312" w:cs="Times New Roman"/>
                        <w:kern w:val="2"/>
                        <w:sz w:val="21"/>
                        <w:szCs w:val="21"/>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8A05">
    <w:pPr>
      <w:tabs>
        <w:tab w:val="center" w:pos="4366"/>
        <w:tab w:val="right"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700D">
    <w:pPr>
      <w:tabs>
        <w:tab w:val="center" w:pos="4366"/>
        <w:tab w:val="right"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87C7">
    <w:pPr>
      <w:tabs>
        <w:tab w:val="center" w:pos="4366"/>
        <w:tab w:val="right"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24096">
    <w:pPr>
      <w:tabs>
        <w:tab w:val="center" w:pos="4366"/>
        <w:tab w:val="right" w:pos="8306"/>
      </w:tabs>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05C9">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6A05C9">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752C">
    <w:pPr>
      <w:tabs>
        <w:tab w:val="center" w:pos="4366"/>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41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C122"/>
    <w:multiLevelType w:val="singleLevel"/>
    <w:tmpl w:val="8881C122"/>
    <w:lvl w:ilvl="0" w:tentative="0">
      <w:start w:val="3"/>
      <w:numFmt w:val="chineseCounting"/>
      <w:suff w:val="nothing"/>
      <w:lvlText w:val="（%1）"/>
      <w:lvlJc w:val="left"/>
      <w:rPr>
        <w:rFonts w:hint="eastAsia"/>
      </w:rPr>
    </w:lvl>
  </w:abstractNum>
  <w:abstractNum w:abstractNumId="1">
    <w:nsid w:val="63BE43CA"/>
    <w:multiLevelType w:val="singleLevel"/>
    <w:tmpl w:val="63BE43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172A27"/>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0580B"/>
    <w:rsid w:val="021653B1"/>
    <w:rsid w:val="02313F99"/>
    <w:rsid w:val="0284056C"/>
    <w:rsid w:val="03157416"/>
    <w:rsid w:val="032D650E"/>
    <w:rsid w:val="0341645D"/>
    <w:rsid w:val="03936CB9"/>
    <w:rsid w:val="03991DF6"/>
    <w:rsid w:val="03E77005"/>
    <w:rsid w:val="0430275A"/>
    <w:rsid w:val="044C0C16"/>
    <w:rsid w:val="045A0087"/>
    <w:rsid w:val="04B30C95"/>
    <w:rsid w:val="04D70E27"/>
    <w:rsid w:val="04F82B4C"/>
    <w:rsid w:val="054664F7"/>
    <w:rsid w:val="05473DC2"/>
    <w:rsid w:val="056439EA"/>
    <w:rsid w:val="05856AD5"/>
    <w:rsid w:val="05D610DF"/>
    <w:rsid w:val="05FA3DE4"/>
    <w:rsid w:val="067D1299"/>
    <w:rsid w:val="069A035E"/>
    <w:rsid w:val="06C41A99"/>
    <w:rsid w:val="06E00214"/>
    <w:rsid w:val="06EC668E"/>
    <w:rsid w:val="07264D32"/>
    <w:rsid w:val="0754675F"/>
    <w:rsid w:val="075C1AB8"/>
    <w:rsid w:val="07E06245"/>
    <w:rsid w:val="0842480A"/>
    <w:rsid w:val="08A74FB5"/>
    <w:rsid w:val="08CB0CA3"/>
    <w:rsid w:val="08DB6CDD"/>
    <w:rsid w:val="09075A53"/>
    <w:rsid w:val="093E4345"/>
    <w:rsid w:val="094B5940"/>
    <w:rsid w:val="09AF4121"/>
    <w:rsid w:val="09B96D4E"/>
    <w:rsid w:val="09DA7548"/>
    <w:rsid w:val="09E75A9C"/>
    <w:rsid w:val="0A0B50CF"/>
    <w:rsid w:val="0B0D09D9"/>
    <w:rsid w:val="0B13248D"/>
    <w:rsid w:val="0B7D12DC"/>
    <w:rsid w:val="0B9C2483"/>
    <w:rsid w:val="0BC814CA"/>
    <w:rsid w:val="0BCF0AAA"/>
    <w:rsid w:val="0C01678A"/>
    <w:rsid w:val="0C6531BD"/>
    <w:rsid w:val="0C681DA3"/>
    <w:rsid w:val="0C6C00A7"/>
    <w:rsid w:val="0C762C95"/>
    <w:rsid w:val="0CCF4ADA"/>
    <w:rsid w:val="0CD36378"/>
    <w:rsid w:val="0CEE0318"/>
    <w:rsid w:val="0D137398"/>
    <w:rsid w:val="0DE63E89"/>
    <w:rsid w:val="0E2354F2"/>
    <w:rsid w:val="0E5A03D3"/>
    <w:rsid w:val="0E6A6868"/>
    <w:rsid w:val="0EFB5712"/>
    <w:rsid w:val="0FB547AB"/>
    <w:rsid w:val="0FED14FF"/>
    <w:rsid w:val="0FF07241"/>
    <w:rsid w:val="10060813"/>
    <w:rsid w:val="1030763E"/>
    <w:rsid w:val="108654B0"/>
    <w:rsid w:val="10C304B2"/>
    <w:rsid w:val="10D4446D"/>
    <w:rsid w:val="11257090"/>
    <w:rsid w:val="11B61DC5"/>
    <w:rsid w:val="11C33DEF"/>
    <w:rsid w:val="120606BD"/>
    <w:rsid w:val="122D2087"/>
    <w:rsid w:val="125C0203"/>
    <w:rsid w:val="12747CB6"/>
    <w:rsid w:val="12A32349"/>
    <w:rsid w:val="12C10A21"/>
    <w:rsid w:val="12C10FFD"/>
    <w:rsid w:val="12D40754"/>
    <w:rsid w:val="12E27085"/>
    <w:rsid w:val="132A027E"/>
    <w:rsid w:val="13AF4D1D"/>
    <w:rsid w:val="13CD7229"/>
    <w:rsid w:val="13FE4E0F"/>
    <w:rsid w:val="14794DDB"/>
    <w:rsid w:val="14F8090B"/>
    <w:rsid w:val="14F96B98"/>
    <w:rsid w:val="15211C4B"/>
    <w:rsid w:val="15381FBA"/>
    <w:rsid w:val="154F7CA6"/>
    <w:rsid w:val="157D01C2"/>
    <w:rsid w:val="15B42ABF"/>
    <w:rsid w:val="15D32F45"/>
    <w:rsid w:val="15D43759"/>
    <w:rsid w:val="16443E43"/>
    <w:rsid w:val="165D5DF0"/>
    <w:rsid w:val="1663076D"/>
    <w:rsid w:val="169C747F"/>
    <w:rsid w:val="16B94E9D"/>
    <w:rsid w:val="16E506E7"/>
    <w:rsid w:val="17340E19"/>
    <w:rsid w:val="1748684E"/>
    <w:rsid w:val="17786A92"/>
    <w:rsid w:val="17AD43A0"/>
    <w:rsid w:val="180B1118"/>
    <w:rsid w:val="18153CE9"/>
    <w:rsid w:val="18583BD5"/>
    <w:rsid w:val="18DD40DB"/>
    <w:rsid w:val="18E32AAE"/>
    <w:rsid w:val="18F13D79"/>
    <w:rsid w:val="190B692E"/>
    <w:rsid w:val="194505FE"/>
    <w:rsid w:val="195A572B"/>
    <w:rsid w:val="19855E4D"/>
    <w:rsid w:val="198A1D22"/>
    <w:rsid w:val="19C01A32"/>
    <w:rsid w:val="1A893699"/>
    <w:rsid w:val="1AA650CC"/>
    <w:rsid w:val="1BCC17F9"/>
    <w:rsid w:val="1BDD2D6F"/>
    <w:rsid w:val="1BDD4B1E"/>
    <w:rsid w:val="1BF63E31"/>
    <w:rsid w:val="1CB65AA2"/>
    <w:rsid w:val="1CDA72AF"/>
    <w:rsid w:val="1D175E0D"/>
    <w:rsid w:val="1D291FA4"/>
    <w:rsid w:val="1D83660F"/>
    <w:rsid w:val="1D9A07EC"/>
    <w:rsid w:val="1DA13929"/>
    <w:rsid w:val="1DB93368"/>
    <w:rsid w:val="1DEF0B61"/>
    <w:rsid w:val="1DFF1178"/>
    <w:rsid w:val="1EEE4F65"/>
    <w:rsid w:val="1F040613"/>
    <w:rsid w:val="1F4F1C73"/>
    <w:rsid w:val="1F5C21FD"/>
    <w:rsid w:val="1F6E1F30"/>
    <w:rsid w:val="203B62B7"/>
    <w:rsid w:val="206F41B2"/>
    <w:rsid w:val="20A756FA"/>
    <w:rsid w:val="20AA564E"/>
    <w:rsid w:val="21714769"/>
    <w:rsid w:val="219A6B87"/>
    <w:rsid w:val="21A63C04"/>
    <w:rsid w:val="21C422DC"/>
    <w:rsid w:val="22470109"/>
    <w:rsid w:val="225C3529"/>
    <w:rsid w:val="227855A0"/>
    <w:rsid w:val="22A3088F"/>
    <w:rsid w:val="22AF297E"/>
    <w:rsid w:val="23030452"/>
    <w:rsid w:val="232E5C5F"/>
    <w:rsid w:val="23A32805"/>
    <w:rsid w:val="23B4085A"/>
    <w:rsid w:val="24305A06"/>
    <w:rsid w:val="24534DF9"/>
    <w:rsid w:val="245636BF"/>
    <w:rsid w:val="24F353B2"/>
    <w:rsid w:val="251E1D03"/>
    <w:rsid w:val="25A03144"/>
    <w:rsid w:val="25BD151C"/>
    <w:rsid w:val="25DC5E46"/>
    <w:rsid w:val="2602658B"/>
    <w:rsid w:val="26031625"/>
    <w:rsid w:val="260E1D77"/>
    <w:rsid w:val="26152AF0"/>
    <w:rsid w:val="268F110A"/>
    <w:rsid w:val="27147861"/>
    <w:rsid w:val="2722776F"/>
    <w:rsid w:val="27700682"/>
    <w:rsid w:val="27EB6814"/>
    <w:rsid w:val="284877C3"/>
    <w:rsid w:val="285A12A4"/>
    <w:rsid w:val="29033AAB"/>
    <w:rsid w:val="29736AC1"/>
    <w:rsid w:val="29C235A5"/>
    <w:rsid w:val="29CA547A"/>
    <w:rsid w:val="2A3873C3"/>
    <w:rsid w:val="2A6A6763"/>
    <w:rsid w:val="2A8467CD"/>
    <w:rsid w:val="2A9D41C3"/>
    <w:rsid w:val="2AB56C65"/>
    <w:rsid w:val="2AFB2A5F"/>
    <w:rsid w:val="2AFB4ED4"/>
    <w:rsid w:val="2B724EEF"/>
    <w:rsid w:val="2BEC0BF4"/>
    <w:rsid w:val="2C041C52"/>
    <w:rsid w:val="2C102B57"/>
    <w:rsid w:val="2C22675B"/>
    <w:rsid w:val="2C4A7F23"/>
    <w:rsid w:val="2C8E776E"/>
    <w:rsid w:val="2CCD64E8"/>
    <w:rsid w:val="2CFC6DCE"/>
    <w:rsid w:val="2D016192"/>
    <w:rsid w:val="2D2B6F21"/>
    <w:rsid w:val="2D340315"/>
    <w:rsid w:val="2D637E88"/>
    <w:rsid w:val="2DBB0A37"/>
    <w:rsid w:val="2DD13DB6"/>
    <w:rsid w:val="2E452CA8"/>
    <w:rsid w:val="2E685F83"/>
    <w:rsid w:val="2EB84F76"/>
    <w:rsid w:val="2ECB6A58"/>
    <w:rsid w:val="2F324D29"/>
    <w:rsid w:val="2F5A03B1"/>
    <w:rsid w:val="2F912B8D"/>
    <w:rsid w:val="2F983585"/>
    <w:rsid w:val="30640F12"/>
    <w:rsid w:val="306D30ED"/>
    <w:rsid w:val="307153DD"/>
    <w:rsid w:val="30915631"/>
    <w:rsid w:val="30E15FD8"/>
    <w:rsid w:val="314825E1"/>
    <w:rsid w:val="31782867"/>
    <w:rsid w:val="3196159F"/>
    <w:rsid w:val="320D55D9"/>
    <w:rsid w:val="320E382B"/>
    <w:rsid w:val="32244DFC"/>
    <w:rsid w:val="32586854"/>
    <w:rsid w:val="328C4750"/>
    <w:rsid w:val="32A001FB"/>
    <w:rsid w:val="330469DC"/>
    <w:rsid w:val="33D53ED4"/>
    <w:rsid w:val="346F2601"/>
    <w:rsid w:val="3498562E"/>
    <w:rsid w:val="3558300F"/>
    <w:rsid w:val="35B93AAE"/>
    <w:rsid w:val="35F9034E"/>
    <w:rsid w:val="361650D9"/>
    <w:rsid w:val="36201D7F"/>
    <w:rsid w:val="362D7FF8"/>
    <w:rsid w:val="363B0967"/>
    <w:rsid w:val="3656754F"/>
    <w:rsid w:val="36777699"/>
    <w:rsid w:val="36914A2B"/>
    <w:rsid w:val="36935099"/>
    <w:rsid w:val="36D16BD5"/>
    <w:rsid w:val="37427DCD"/>
    <w:rsid w:val="374E6478"/>
    <w:rsid w:val="37A70B41"/>
    <w:rsid w:val="37BFFC52"/>
    <w:rsid w:val="37F039D3"/>
    <w:rsid w:val="37F75D45"/>
    <w:rsid w:val="3801173C"/>
    <w:rsid w:val="38286CC9"/>
    <w:rsid w:val="38327B47"/>
    <w:rsid w:val="38480D41"/>
    <w:rsid w:val="387A6840"/>
    <w:rsid w:val="387B504A"/>
    <w:rsid w:val="388D1222"/>
    <w:rsid w:val="38E452E6"/>
    <w:rsid w:val="392A081F"/>
    <w:rsid w:val="398D0F09"/>
    <w:rsid w:val="39A14F85"/>
    <w:rsid w:val="3A055E7A"/>
    <w:rsid w:val="3A4B6C9E"/>
    <w:rsid w:val="3A63223A"/>
    <w:rsid w:val="3A940645"/>
    <w:rsid w:val="3AA80595"/>
    <w:rsid w:val="3AB26D1E"/>
    <w:rsid w:val="3ACC6031"/>
    <w:rsid w:val="3B651FE2"/>
    <w:rsid w:val="3B7663F4"/>
    <w:rsid w:val="3B842468"/>
    <w:rsid w:val="3B8B478D"/>
    <w:rsid w:val="3BB15CD6"/>
    <w:rsid w:val="3BBA221D"/>
    <w:rsid w:val="3C0B4B35"/>
    <w:rsid w:val="3C30439E"/>
    <w:rsid w:val="3C5C0DD3"/>
    <w:rsid w:val="3C85293C"/>
    <w:rsid w:val="3CA8662A"/>
    <w:rsid w:val="3CCC595D"/>
    <w:rsid w:val="3D09356D"/>
    <w:rsid w:val="3D0A4BEF"/>
    <w:rsid w:val="3D0F2205"/>
    <w:rsid w:val="3D37790A"/>
    <w:rsid w:val="3DDA024C"/>
    <w:rsid w:val="3E3A1504"/>
    <w:rsid w:val="3E5C099C"/>
    <w:rsid w:val="3E886713"/>
    <w:rsid w:val="3E9735A8"/>
    <w:rsid w:val="3EAC29A7"/>
    <w:rsid w:val="3EFB69A5"/>
    <w:rsid w:val="3F0264C5"/>
    <w:rsid w:val="3F5E56C6"/>
    <w:rsid w:val="3F7FFC85"/>
    <w:rsid w:val="3FE07E89"/>
    <w:rsid w:val="3FF7A53C"/>
    <w:rsid w:val="407A208B"/>
    <w:rsid w:val="408F290D"/>
    <w:rsid w:val="40C17CBA"/>
    <w:rsid w:val="40E57E4D"/>
    <w:rsid w:val="40F57964"/>
    <w:rsid w:val="40F95839"/>
    <w:rsid w:val="40FB5855"/>
    <w:rsid w:val="410858E9"/>
    <w:rsid w:val="4157061F"/>
    <w:rsid w:val="41654C7B"/>
    <w:rsid w:val="418D13E5"/>
    <w:rsid w:val="41A05B22"/>
    <w:rsid w:val="41AA074E"/>
    <w:rsid w:val="41C73BA3"/>
    <w:rsid w:val="4230334A"/>
    <w:rsid w:val="428B4A24"/>
    <w:rsid w:val="42974A28"/>
    <w:rsid w:val="42984A4B"/>
    <w:rsid w:val="43106CD7"/>
    <w:rsid w:val="431A1904"/>
    <w:rsid w:val="43964DAD"/>
    <w:rsid w:val="43B9111D"/>
    <w:rsid w:val="43C875B2"/>
    <w:rsid w:val="43D61CCF"/>
    <w:rsid w:val="440419F3"/>
    <w:rsid w:val="445673F8"/>
    <w:rsid w:val="44B518E4"/>
    <w:rsid w:val="44F3065E"/>
    <w:rsid w:val="450503BF"/>
    <w:rsid w:val="451A115F"/>
    <w:rsid w:val="45B002FD"/>
    <w:rsid w:val="45BE20A9"/>
    <w:rsid w:val="45F36B68"/>
    <w:rsid w:val="463158E2"/>
    <w:rsid w:val="46464590"/>
    <w:rsid w:val="46470AD7"/>
    <w:rsid w:val="467D4684"/>
    <w:rsid w:val="470628CB"/>
    <w:rsid w:val="473F1CAF"/>
    <w:rsid w:val="47653A95"/>
    <w:rsid w:val="479E0D55"/>
    <w:rsid w:val="485427D7"/>
    <w:rsid w:val="48847F4B"/>
    <w:rsid w:val="48904B42"/>
    <w:rsid w:val="48DC2B19"/>
    <w:rsid w:val="48F84495"/>
    <w:rsid w:val="490732E0"/>
    <w:rsid w:val="49276B29"/>
    <w:rsid w:val="49667651"/>
    <w:rsid w:val="49DC05BD"/>
    <w:rsid w:val="4A3E237C"/>
    <w:rsid w:val="4A7121D8"/>
    <w:rsid w:val="4AC3700E"/>
    <w:rsid w:val="4B5C0D0B"/>
    <w:rsid w:val="4BC66ACD"/>
    <w:rsid w:val="4BDC3BFA"/>
    <w:rsid w:val="4BEE1CA1"/>
    <w:rsid w:val="4BEE3A7C"/>
    <w:rsid w:val="4BEF73CB"/>
    <w:rsid w:val="4C184137"/>
    <w:rsid w:val="4C7D53DD"/>
    <w:rsid w:val="4C8C5B1C"/>
    <w:rsid w:val="4D04165B"/>
    <w:rsid w:val="4D1F46E6"/>
    <w:rsid w:val="4DA70238"/>
    <w:rsid w:val="4EAC01FC"/>
    <w:rsid w:val="4EB5120D"/>
    <w:rsid w:val="4F1162B1"/>
    <w:rsid w:val="4F2A7373"/>
    <w:rsid w:val="4F5368C9"/>
    <w:rsid w:val="4F5E0AD9"/>
    <w:rsid w:val="4F678585"/>
    <w:rsid w:val="4F8D62E0"/>
    <w:rsid w:val="4FA26F09"/>
    <w:rsid w:val="4FA47125"/>
    <w:rsid w:val="4FAB2261"/>
    <w:rsid w:val="510E2892"/>
    <w:rsid w:val="513B7615"/>
    <w:rsid w:val="51452242"/>
    <w:rsid w:val="51A96C75"/>
    <w:rsid w:val="51B16896"/>
    <w:rsid w:val="51F24178"/>
    <w:rsid w:val="51FC4794"/>
    <w:rsid w:val="52302EF2"/>
    <w:rsid w:val="52A122EE"/>
    <w:rsid w:val="52E66E98"/>
    <w:rsid w:val="52EA7CA4"/>
    <w:rsid w:val="53290B28"/>
    <w:rsid w:val="53F57F4F"/>
    <w:rsid w:val="547215A0"/>
    <w:rsid w:val="54AE00FE"/>
    <w:rsid w:val="54B24092"/>
    <w:rsid w:val="556A671B"/>
    <w:rsid w:val="55911EF9"/>
    <w:rsid w:val="56073F6A"/>
    <w:rsid w:val="561D553B"/>
    <w:rsid w:val="569F0646"/>
    <w:rsid w:val="56C360E3"/>
    <w:rsid w:val="56D36709"/>
    <w:rsid w:val="56DA1B0D"/>
    <w:rsid w:val="56DA342C"/>
    <w:rsid w:val="56DC0F52"/>
    <w:rsid w:val="56DC71A4"/>
    <w:rsid w:val="56F4C925"/>
    <w:rsid w:val="582708F3"/>
    <w:rsid w:val="584B2834"/>
    <w:rsid w:val="585A4825"/>
    <w:rsid w:val="585C65A8"/>
    <w:rsid w:val="58882ACE"/>
    <w:rsid w:val="58E97957"/>
    <w:rsid w:val="58F5279F"/>
    <w:rsid w:val="58FD3402"/>
    <w:rsid w:val="59205A6E"/>
    <w:rsid w:val="593D66CF"/>
    <w:rsid w:val="597B4C66"/>
    <w:rsid w:val="5A292701"/>
    <w:rsid w:val="5A380B96"/>
    <w:rsid w:val="5A581238"/>
    <w:rsid w:val="5A6C5756"/>
    <w:rsid w:val="5A751DEA"/>
    <w:rsid w:val="5A9A1850"/>
    <w:rsid w:val="5B1E422F"/>
    <w:rsid w:val="5B392E17"/>
    <w:rsid w:val="5B3C46B5"/>
    <w:rsid w:val="5B474DD8"/>
    <w:rsid w:val="5B967EAF"/>
    <w:rsid w:val="5C085457"/>
    <w:rsid w:val="5C9E3E76"/>
    <w:rsid w:val="5CBB785C"/>
    <w:rsid w:val="5D4E06D0"/>
    <w:rsid w:val="5DE793E8"/>
    <w:rsid w:val="5DFFB193"/>
    <w:rsid w:val="5E0E442D"/>
    <w:rsid w:val="5E0F1C0D"/>
    <w:rsid w:val="5E11308A"/>
    <w:rsid w:val="5E4C7768"/>
    <w:rsid w:val="5E710B1A"/>
    <w:rsid w:val="5EAE1426"/>
    <w:rsid w:val="5F322057"/>
    <w:rsid w:val="5F4C0C3F"/>
    <w:rsid w:val="5F870BD6"/>
    <w:rsid w:val="5F8F2F40"/>
    <w:rsid w:val="5FB94F98"/>
    <w:rsid w:val="5FEF7F1B"/>
    <w:rsid w:val="602C4BFE"/>
    <w:rsid w:val="60695AF6"/>
    <w:rsid w:val="60CD61E0"/>
    <w:rsid w:val="60DB671F"/>
    <w:rsid w:val="60FF065F"/>
    <w:rsid w:val="60FF6494"/>
    <w:rsid w:val="61083887"/>
    <w:rsid w:val="610F38D5"/>
    <w:rsid w:val="61251748"/>
    <w:rsid w:val="61446072"/>
    <w:rsid w:val="61952D71"/>
    <w:rsid w:val="61C91EFF"/>
    <w:rsid w:val="61F730E4"/>
    <w:rsid w:val="624B58B8"/>
    <w:rsid w:val="625D412A"/>
    <w:rsid w:val="62634C1E"/>
    <w:rsid w:val="628232F6"/>
    <w:rsid w:val="62EA0E9B"/>
    <w:rsid w:val="631F0B45"/>
    <w:rsid w:val="63365E8E"/>
    <w:rsid w:val="634C3904"/>
    <w:rsid w:val="63740850"/>
    <w:rsid w:val="63AD43A2"/>
    <w:rsid w:val="642503DD"/>
    <w:rsid w:val="6449399F"/>
    <w:rsid w:val="646D3B32"/>
    <w:rsid w:val="646D72DD"/>
    <w:rsid w:val="64735C16"/>
    <w:rsid w:val="64D23995"/>
    <w:rsid w:val="650E70C3"/>
    <w:rsid w:val="65801643"/>
    <w:rsid w:val="65841133"/>
    <w:rsid w:val="663A7A43"/>
    <w:rsid w:val="66C11F13"/>
    <w:rsid w:val="674308FC"/>
    <w:rsid w:val="67435E3B"/>
    <w:rsid w:val="6753700F"/>
    <w:rsid w:val="675C175D"/>
    <w:rsid w:val="67717E49"/>
    <w:rsid w:val="67786A75"/>
    <w:rsid w:val="67DB3D0B"/>
    <w:rsid w:val="68052F83"/>
    <w:rsid w:val="681349F0"/>
    <w:rsid w:val="68152516"/>
    <w:rsid w:val="68396990"/>
    <w:rsid w:val="68464CC9"/>
    <w:rsid w:val="68482DE6"/>
    <w:rsid w:val="68D128E1"/>
    <w:rsid w:val="68F4037D"/>
    <w:rsid w:val="69006D22"/>
    <w:rsid w:val="69252C2D"/>
    <w:rsid w:val="693A5DC3"/>
    <w:rsid w:val="69531548"/>
    <w:rsid w:val="698C4A5A"/>
    <w:rsid w:val="69C441F4"/>
    <w:rsid w:val="69EC54F9"/>
    <w:rsid w:val="69EE74C3"/>
    <w:rsid w:val="6AA54025"/>
    <w:rsid w:val="6AF723A7"/>
    <w:rsid w:val="6AFC5C0F"/>
    <w:rsid w:val="6B301415"/>
    <w:rsid w:val="6B4F5D3F"/>
    <w:rsid w:val="6B9F5858"/>
    <w:rsid w:val="6BA5FD50"/>
    <w:rsid w:val="6BA8544F"/>
    <w:rsid w:val="6BD526E8"/>
    <w:rsid w:val="6C517895"/>
    <w:rsid w:val="6C7A6EA4"/>
    <w:rsid w:val="6C7F4402"/>
    <w:rsid w:val="6CFE17CB"/>
    <w:rsid w:val="6D282CEC"/>
    <w:rsid w:val="6D361341"/>
    <w:rsid w:val="6D77157D"/>
    <w:rsid w:val="6D883171"/>
    <w:rsid w:val="6D9D7236"/>
    <w:rsid w:val="6DD864C0"/>
    <w:rsid w:val="6DEB9B11"/>
    <w:rsid w:val="6DFD1530"/>
    <w:rsid w:val="6E364F94"/>
    <w:rsid w:val="6E6E2980"/>
    <w:rsid w:val="6E867CCA"/>
    <w:rsid w:val="6E926C15"/>
    <w:rsid w:val="6EBFC7E4"/>
    <w:rsid w:val="6EC425A0"/>
    <w:rsid w:val="6F9FD4F0"/>
    <w:rsid w:val="6FAD74D8"/>
    <w:rsid w:val="6FD5CC1F"/>
    <w:rsid w:val="6FED466F"/>
    <w:rsid w:val="703D2E27"/>
    <w:rsid w:val="704B11CB"/>
    <w:rsid w:val="70957A81"/>
    <w:rsid w:val="70AB3A18"/>
    <w:rsid w:val="70D70CB1"/>
    <w:rsid w:val="715769E8"/>
    <w:rsid w:val="71950224"/>
    <w:rsid w:val="719928E9"/>
    <w:rsid w:val="71AD37BF"/>
    <w:rsid w:val="71FF86D2"/>
    <w:rsid w:val="720430D3"/>
    <w:rsid w:val="7205184D"/>
    <w:rsid w:val="720553A9"/>
    <w:rsid w:val="72181CB5"/>
    <w:rsid w:val="721A2C2C"/>
    <w:rsid w:val="722872EA"/>
    <w:rsid w:val="726E4074"/>
    <w:rsid w:val="72784DFD"/>
    <w:rsid w:val="72CC5BD6"/>
    <w:rsid w:val="72EB459F"/>
    <w:rsid w:val="72F0605A"/>
    <w:rsid w:val="731A30D6"/>
    <w:rsid w:val="735E1215"/>
    <w:rsid w:val="73778980"/>
    <w:rsid w:val="737C1144"/>
    <w:rsid w:val="73C372CA"/>
    <w:rsid w:val="740022CC"/>
    <w:rsid w:val="74D01DF4"/>
    <w:rsid w:val="74EE65C9"/>
    <w:rsid w:val="757B745B"/>
    <w:rsid w:val="758807CB"/>
    <w:rsid w:val="75C612F4"/>
    <w:rsid w:val="760F102B"/>
    <w:rsid w:val="76564426"/>
    <w:rsid w:val="76726D86"/>
    <w:rsid w:val="76BFE0A9"/>
    <w:rsid w:val="76E112D7"/>
    <w:rsid w:val="77065E4C"/>
    <w:rsid w:val="77C41863"/>
    <w:rsid w:val="78162D80"/>
    <w:rsid w:val="789D27E0"/>
    <w:rsid w:val="78BB3E42"/>
    <w:rsid w:val="78BC253A"/>
    <w:rsid w:val="78C7785D"/>
    <w:rsid w:val="78DB3308"/>
    <w:rsid w:val="79254583"/>
    <w:rsid w:val="79415DFA"/>
    <w:rsid w:val="795E69E4"/>
    <w:rsid w:val="797FC8A8"/>
    <w:rsid w:val="79AD6A52"/>
    <w:rsid w:val="79B7167F"/>
    <w:rsid w:val="79EDE4E9"/>
    <w:rsid w:val="79FEEE60"/>
    <w:rsid w:val="7A106FE1"/>
    <w:rsid w:val="7A8C3709"/>
    <w:rsid w:val="7AAB2866"/>
    <w:rsid w:val="7AB20098"/>
    <w:rsid w:val="7ABB6F28"/>
    <w:rsid w:val="7B6969A9"/>
    <w:rsid w:val="7B7A118C"/>
    <w:rsid w:val="7B8E4662"/>
    <w:rsid w:val="7BB57E40"/>
    <w:rsid w:val="7BE715B2"/>
    <w:rsid w:val="7C6158D2"/>
    <w:rsid w:val="7C8A4E29"/>
    <w:rsid w:val="7D1F7C67"/>
    <w:rsid w:val="7D221505"/>
    <w:rsid w:val="7D3C3067"/>
    <w:rsid w:val="7D5F4649"/>
    <w:rsid w:val="7D6513F2"/>
    <w:rsid w:val="7D9677FD"/>
    <w:rsid w:val="7DCB67AF"/>
    <w:rsid w:val="7DCC1471"/>
    <w:rsid w:val="7E6E2528"/>
    <w:rsid w:val="7E7C2B06"/>
    <w:rsid w:val="7E896AA6"/>
    <w:rsid w:val="7EC23B12"/>
    <w:rsid w:val="7F3F40E9"/>
    <w:rsid w:val="7F4219EB"/>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next w:val="8"/>
    <w:semiHidden/>
    <w:qFormat/>
    <w:uiPriority w:val="0"/>
    <w:rPr>
      <w:rFonts w:ascii="仿宋" w:hAnsi="仿宋" w:eastAsia="仿宋" w:cs="仿宋"/>
      <w:sz w:val="31"/>
      <w:szCs w:val="31"/>
      <w:lang w:val="en-US" w:eastAsia="en-US" w:bidi="ar-SA"/>
    </w:rPr>
  </w:style>
  <w:style w:type="paragraph" w:styleId="8">
    <w:name w:val="Body Text First Indent 2"/>
    <w:basedOn w:val="9"/>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styleId="9">
    <w:name w:val="Body Text Indent"/>
    <w:basedOn w:val="1"/>
    <w:next w:val="5"/>
    <w:qFormat/>
    <w:uiPriority w:val="0"/>
    <w:pPr>
      <w:ind w:firstLine="540" w:firstLineChars="180"/>
    </w:pPr>
    <w:rPr>
      <w:rFonts w:ascii="仿宋_GB2312" w:eastAsia="仿宋_GB2312"/>
      <w:sz w:val="3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0"/>
    <w:pPr>
      <w:spacing w:beforeAutospacing="1" w:afterAutospacing="1" w:line="240" w:lineRule="auto"/>
      <w:jc w:val="left"/>
    </w:pPr>
    <w:rPr>
      <w:rFonts w:eastAsia="CESI楷体-GB2312"/>
      <w:kern w:val="0"/>
    </w:rPr>
  </w:style>
  <w:style w:type="paragraph" w:styleId="13">
    <w:name w:val="Title"/>
    <w:basedOn w:val="1"/>
    <w:next w:val="9"/>
    <w:qFormat/>
    <w:uiPriority w:val="0"/>
    <w:pPr>
      <w:spacing w:line="700" w:lineRule="exact"/>
      <w:jc w:val="center"/>
    </w:pPr>
    <w:rPr>
      <w:rFonts w:ascii="方正小标宋简体" w:hAnsi="Times New Roman" w:eastAsia="方正小标宋简体" w:cs="宋体"/>
      <w:spacing w:val="9"/>
      <w:sz w:val="44"/>
      <w:szCs w:val="44"/>
    </w:rPr>
  </w:style>
  <w:style w:type="table" w:styleId="15">
    <w:name w:val="Table Grid"/>
    <w:basedOn w:val="14"/>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customStyle="1" w:styleId="18">
    <w:name w:val="NormalCharacter"/>
    <w:link w:val="1"/>
    <w:semiHidden/>
    <w:qFormat/>
    <w:uiPriority w:val="0"/>
    <w:rPr>
      <w:rFonts w:ascii="Tahoma" w:hAnsi="Tahoma" w:eastAsia="仿宋_GB2312" w:cstheme="minorBidi"/>
      <w:sz w:val="32"/>
      <w:szCs w:val="22"/>
      <w:lang w:val="en-US" w:eastAsia="zh-CN" w:bidi="ar-SA"/>
    </w:rPr>
  </w:style>
  <w:style w:type="table" w:customStyle="1" w:styleId="19">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Table Normal"/>
    <w:basedOn w:val="14"/>
    <w:semiHidden/>
    <w:unhideWhenUsed/>
    <w:qFormat/>
    <w:uiPriority w:val="0"/>
    <w:tblPr>
      <w:tblCellMar>
        <w:top w:w="0" w:type="dxa"/>
        <w:left w:w="0" w:type="dxa"/>
        <w:bottom w:w="0" w:type="dxa"/>
        <w:right w:w="0" w:type="dxa"/>
      </w:tblCellMar>
    </w:tblPr>
  </w:style>
  <w:style w:type="table" w:customStyle="1" w:styleId="22">
    <w:name w:val="网格型3"/>
    <w:basedOn w:val="14"/>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正文"/>
    <w:basedOn w:val="1"/>
    <w:qFormat/>
    <w:uiPriority w:val="0"/>
    <w:pPr>
      <w:adjustRightInd w:val="0"/>
      <w:snapToGrid w:val="0"/>
      <w:ind w:firstLine="200" w:firstLineChars="200"/>
    </w:pPr>
    <w:rPr>
      <w:rFonts w:cstheme="minorBidi"/>
      <w:sz w:val="32"/>
      <w:szCs w:val="22"/>
    </w:rPr>
  </w:style>
  <w:style w:type="table" w:customStyle="1" w:styleId="24">
    <w:name w:val="tableBorder"/>
    <w:autoRedefine/>
    <w:qFormat/>
    <w:uiPriority w:val="0"/>
    <w:tblPr>
      <w:tblCellMar>
        <w:top w:w="0" w:type="dxa"/>
        <w:left w:w="108" w:type="dxa"/>
        <w:bottom w:w="0" w:type="dxa"/>
        <w:right w:w="108" w:type="dxa"/>
      </w:tblCellMar>
    </w:tbl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16"/>
    <w:basedOn w:val="16"/>
    <w:qFormat/>
    <w:uiPriority w:val="0"/>
    <w:rPr>
      <w:rFonts w:hint="eastAsia" w:ascii="仿宋_GB2312" w:eastAsia="仿宋_GB2312" w:cs="仿宋_GB2312"/>
      <w:color w:val="000000"/>
      <w:sz w:val="20"/>
      <w:szCs w:val="20"/>
    </w:rPr>
  </w:style>
  <w:style w:type="paragraph" w:customStyle="1" w:styleId="27">
    <w:name w:val="正文首行缩进1"/>
    <w:basedOn w:val="7"/>
    <w:next w:val="11"/>
    <w:qFormat/>
    <w:uiPriority w:val="0"/>
    <w:pPr>
      <w:autoSpaceDE w:val="0"/>
      <w:autoSpaceDN w:val="0"/>
      <w:adjustRightInd w:val="0"/>
      <w:snapToGrid w:val="0"/>
      <w:spacing w:line="360" w:lineRule="auto"/>
      <w:ind w:firstLine="420" w:firstLineChars="100"/>
      <w:jc w:val="center"/>
    </w:pPr>
    <w:rPr>
      <w:rFonts w:ascii="方正小标宋简体" w:eastAsia="方正小标宋简体"/>
      <w:color w:val="000000"/>
      <w:sz w:val="4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7393</Words>
  <Characters>7923</Characters>
  <Lines>36</Lines>
  <Paragraphs>10</Paragraphs>
  <TotalTime>1</TotalTime>
  <ScaleCrop>false</ScaleCrop>
  <LinksUpToDate>false</LinksUpToDate>
  <CharactersWithSpaces>8963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2025-10-15T02:13:00Z</cp:lastPrinted>
  <dcterms:modified xsi:type="dcterms:W3CDTF">2025-10-20T05:49:39Z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02B0750055844D1F94E9208A938DDC8C_13</vt:lpwstr>
  </property>
  <property fmtid="{D5CDD505-2E9C-101B-9397-08002B2CF9AE}" pid="4" name="KSOTemplateDocerSaveRecord">
    <vt:lpwstr>eyJoZGlkIjoiYjYxNzk0NjVhYjk5ZWY0MzAwYjhhOGM1ZGJhMmI2ZTQiLCJ1c2VySWQiOiI0MjI5MTY4NjIifQ==</vt:lpwstr>
  </property>
</Properties>
</file>