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申报咨询联系方式</w:t>
      </w:r>
    </w:p>
    <w:p>
      <w:pPr>
        <w:ind w:firstLine="566" w:firstLineChars="177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</w:p>
    <w:p>
      <w:pPr>
        <w:ind w:firstLine="566" w:firstLineChars="177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en-US"/>
        </w:rPr>
        <w:t>一、各县（市）区、开发区工信部门联系人及电话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朝阳区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燕 80520230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南关区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铭 85284331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宽城区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畅 89991162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二道区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灏 16604301068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绿园区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尹万利 87605343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双阳区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韩岫池 84223598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九台区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巩建白 82333919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公主岭市 孙振东 6561822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榆树市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朱兴来 83622559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农安县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周鹏玉 13341414042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德惠市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段盈羽 87000239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长春新区 王浩洋 17390083019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韩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卓 81187753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经开区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郭思嘉 84653200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汽开区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毛嗣文 81501794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净月区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李丹妮 80767998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莲花山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梁秀斌 18243026888</w:t>
      </w:r>
    </w:p>
    <w:p>
      <w:pPr>
        <w:ind w:firstLine="566" w:firstLineChars="177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en-US"/>
        </w:rPr>
        <w:t>二、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en-US"/>
        </w:rPr>
        <w:t>市工信局联系人及电话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en-US"/>
        </w:rPr>
        <w:t>88777388</w:t>
      </w: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D53AE-46C4-4E90-965F-EF7EA5112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91CE2B-34C7-4067-88D3-1AE540E152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9E9690A-BE49-4FB1-8FD4-BAF978919690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3BD605F-6886-4BF1-BA36-D76076D54F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</w:docVars>
  <w:rsids>
    <w:rsidRoot w:val="0F001E0D"/>
    <w:rsid w:val="0F0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2024-05-27T01:33:00Z</dcterms:created>
  <dc:creator>AA庄睿</dc:creator>
  <cp:lastModifiedBy>AA庄睿</cp:lastModifiedBy>
  <dcterms:modified xsi:type="dcterms:W3CDTF">2024-05-27T01:34:44Z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4901C5A8F01D4A0E8B167806EA56E1D7_11</vt:lpwstr>
  </property>
</Properties>
</file>